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755" w:rsidRPr="00926150" w:rsidRDefault="00164755" w:rsidP="00926150">
      <w:pPr>
        <w:widowControl w:val="0"/>
        <w:suppressAutoHyphens/>
        <w:autoSpaceDE w:val="0"/>
        <w:autoSpaceDN w:val="0"/>
        <w:adjustRightInd w:val="0"/>
        <w:jc w:val="both"/>
        <w:rPr>
          <w:i/>
          <w:sz w:val="20"/>
          <w:szCs w:val="20"/>
          <w:vertAlign w:val="superscript"/>
        </w:rPr>
      </w:pPr>
    </w:p>
    <w:p w:rsidR="00164755" w:rsidRPr="00926150" w:rsidRDefault="00164755" w:rsidP="00926150">
      <w:pPr>
        <w:pStyle w:val="a3"/>
        <w:widowControl w:val="0"/>
        <w:spacing w:after="0"/>
        <w:jc w:val="center"/>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sz w:val="20"/>
          <w:szCs w:val="20"/>
        </w:rPr>
      </w:pPr>
    </w:p>
    <w:p w:rsidR="00164755" w:rsidRPr="00926150" w:rsidRDefault="00164755" w:rsidP="00926150">
      <w:pPr>
        <w:widowControl w:val="0"/>
        <w:suppressAutoHyphens/>
        <w:autoSpaceDE w:val="0"/>
        <w:autoSpaceDN w:val="0"/>
        <w:adjustRightInd w:val="0"/>
        <w:jc w:val="right"/>
        <w:rPr>
          <w:caps/>
        </w:rPr>
      </w:pPr>
    </w:p>
    <w:p w:rsidR="00164755" w:rsidRPr="00926150" w:rsidRDefault="00164755" w:rsidP="00926150">
      <w:pPr>
        <w:widowControl w:val="0"/>
        <w:suppressAutoHyphens/>
        <w:autoSpaceDE w:val="0"/>
        <w:autoSpaceDN w:val="0"/>
        <w:adjustRightInd w:val="0"/>
        <w:jc w:val="right"/>
        <w:rPr>
          <w:caps/>
        </w:rPr>
      </w:pPr>
    </w:p>
    <w:p w:rsidR="00164755" w:rsidRPr="00926150" w:rsidRDefault="00164755" w:rsidP="00926150">
      <w:pPr>
        <w:widowControl w:val="0"/>
        <w:suppressAutoHyphens/>
        <w:autoSpaceDE w:val="0"/>
        <w:autoSpaceDN w:val="0"/>
        <w:adjustRightInd w:val="0"/>
        <w:jc w:val="right"/>
        <w:rPr>
          <w:caps/>
        </w:rPr>
      </w:pPr>
    </w:p>
    <w:p w:rsidR="00164755" w:rsidRPr="00926150" w:rsidRDefault="00164755" w:rsidP="00926150">
      <w:pPr>
        <w:widowControl w:val="0"/>
        <w:suppressAutoHyphens/>
        <w:autoSpaceDE w:val="0"/>
        <w:autoSpaceDN w:val="0"/>
        <w:adjustRightInd w:val="0"/>
        <w:jc w:val="right"/>
        <w:rPr>
          <w:caps/>
        </w:rPr>
      </w:pPr>
    </w:p>
    <w:p w:rsidR="00164755" w:rsidRPr="00926150" w:rsidRDefault="00164755" w:rsidP="00926150">
      <w:pPr>
        <w:widowControl w:val="0"/>
        <w:suppressAutoHyphens/>
        <w:autoSpaceDE w:val="0"/>
        <w:autoSpaceDN w:val="0"/>
        <w:adjustRightInd w:val="0"/>
        <w:jc w:val="right"/>
        <w:rPr>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26150" w:rsidRP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26150">
        <w:rPr>
          <w:b/>
          <w:caps/>
        </w:rPr>
        <w:t>ПРОГРАММа УЧЕБНОЙ ДИСЦИПЛИНЫ</w:t>
      </w:r>
    </w:p>
    <w:p w:rsidR="00262280" w:rsidRPr="00926150" w:rsidRDefault="00262280"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926150" w:rsidRDefault="00060A49" w:rsidP="00926150">
      <w:pPr>
        <w:ind w:hanging="10"/>
        <w:jc w:val="center"/>
      </w:pPr>
      <w:r w:rsidRPr="00926150">
        <w:rPr>
          <w:b/>
        </w:rPr>
        <w:t>Математика:</w:t>
      </w:r>
    </w:p>
    <w:p w:rsidR="00060A49" w:rsidRPr="00926150" w:rsidRDefault="00060A49" w:rsidP="00926150">
      <w:pPr>
        <w:jc w:val="center"/>
      </w:pPr>
      <w:r w:rsidRPr="00926150">
        <w:rPr>
          <w:b/>
        </w:rPr>
        <w:t>алгебра и начала математического анализа; геометрия</w:t>
      </w:r>
    </w:p>
    <w:p w:rsidR="00060A49" w:rsidRPr="00926150" w:rsidRDefault="00060A49" w:rsidP="00926150">
      <w:pPr>
        <w:jc w:val="center"/>
      </w:pPr>
    </w:p>
    <w:p w:rsidR="00164755" w:rsidRPr="00926150" w:rsidRDefault="00060A49"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26150">
        <w:rPr>
          <w:i/>
        </w:rPr>
        <w:t xml:space="preserve"> </w:t>
      </w: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926150" w:rsidRDefault="00A81F6C"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926150" w:rsidRDefault="00A81F6C"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926150" w:rsidRDefault="00A81F6C"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926150" w:rsidRDefault="00A81F6C"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6150" w:rsidRPr="00926150" w:rsidRDefault="0092615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926150" w:rsidRDefault="00793CD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926150" w:rsidRDefault="00793CD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926150" w:rsidRDefault="00793CD0"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926150" w:rsidRDefault="00164755" w:rsidP="009261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26150">
        <w:rPr>
          <w:bCs/>
        </w:rPr>
        <w:t>201</w:t>
      </w:r>
      <w:r w:rsidR="008229D8">
        <w:rPr>
          <w:bCs/>
        </w:rPr>
        <w:t>7</w:t>
      </w:r>
      <w:r w:rsidRPr="00926150">
        <w:rPr>
          <w:bCs/>
        </w:rPr>
        <w:t xml:space="preserve"> г.</w:t>
      </w:r>
    </w:p>
    <w:p w:rsidR="00A81F6C"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926150">
        <w:rPr>
          <w:bCs/>
          <w:i/>
        </w:rPr>
        <w:br w:type="page"/>
      </w:r>
    </w:p>
    <w:p w:rsidR="00A81F6C" w:rsidRPr="00926150" w:rsidRDefault="00A81F6C"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926150">
        <w:t>Программа учебной дисциплины</w:t>
      </w:r>
      <w:r w:rsidRPr="00926150">
        <w:rPr>
          <w:caps/>
        </w:rPr>
        <w:t xml:space="preserve"> </w:t>
      </w:r>
      <w:r w:rsidRPr="00926150">
        <w:t xml:space="preserve">разработана на основе </w:t>
      </w:r>
      <w:r w:rsidR="00111081" w:rsidRPr="00926150">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096CF7" w:rsidRPr="00926150" w:rsidRDefault="00096CF7"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26150">
        <w:t xml:space="preserve">Организация-разработчик: </w:t>
      </w:r>
      <w:r w:rsidR="00F751D9" w:rsidRPr="00926150">
        <w:t xml:space="preserve">Государственное бюджетное </w:t>
      </w:r>
      <w:r w:rsidR="00111081" w:rsidRPr="00926150">
        <w:t xml:space="preserve">профессиональное </w:t>
      </w:r>
      <w:r w:rsidRPr="00926150">
        <w:t xml:space="preserve">образовательное учреждение </w:t>
      </w:r>
      <w:r w:rsidR="00111081" w:rsidRPr="00926150">
        <w:t xml:space="preserve">Иркутской области </w:t>
      </w:r>
      <w:r w:rsidRPr="00926150">
        <w:t>«Братский политехнический колледж»</w:t>
      </w: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926150" w:rsidRDefault="00164755" w:rsidP="0092615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926150" w:rsidRDefault="00164755" w:rsidP="0092615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926150">
        <w:t>Разработчик</w:t>
      </w:r>
      <w:r w:rsidR="002706D0" w:rsidRPr="00926150">
        <w:t xml:space="preserve">: </w:t>
      </w:r>
      <w:r w:rsidR="001276D9" w:rsidRPr="00926150">
        <w:t>Лапина Н</w:t>
      </w:r>
      <w:r w:rsidR="002706D0" w:rsidRPr="00926150">
        <w:t>.</w:t>
      </w:r>
      <w:r w:rsidR="001276D9" w:rsidRPr="00926150">
        <w:t>Л.</w:t>
      </w:r>
      <w:r w:rsidRPr="00926150">
        <w:t xml:space="preserve">, преподаватель </w:t>
      </w:r>
      <w:r w:rsidR="00111081" w:rsidRPr="00926150">
        <w:t>ГБПОУ ИО «БрПК»</w:t>
      </w:r>
      <w:r w:rsidRPr="00926150">
        <w:t>.</w:t>
      </w:r>
    </w:p>
    <w:p w:rsidR="00025F22" w:rsidRPr="00926150" w:rsidRDefault="00025F22" w:rsidP="00926150"/>
    <w:p w:rsidR="00025F22" w:rsidRPr="00926150" w:rsidRDefault="00025F22" w:rsidP="00926150">
      <w:r w:rsidRPr="00926150">
        <w:t xml:space="preserve">Рассмотрена и одобрена на заседании предметно-цикловой комиссии </w:t>
      </w:r>
    </w:p>
    <w:p w:rsidR="00164755" w:rsidRPr="00926150" w:rsidRDefault="00025F22"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26150">
        <w:t xml:space="preserve">председатель ПЦК </w:t>
      </w:r>
      <w:r w:rsidR="00111081" w:rsidRPr="00926150">
        <w:t>Лапина Н.Л.</w:t>
      </w:r>
      <w:r w:rsidRPr="00926150">
        <w:t xml:space="preserve">  </w:t>
      </w: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926150" w:rsidRDefault="00164755"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926150">
        <w:rPr>
          <w:bCs/>
          <w:i/>
        </w:rPr>
        <w:br w:type="page"/>
      </w:r>
      <w:r w:rsidRPr="00926150">
        <w:rPr>
          <w:b/>
        </w:rPr>
        <w:lastRenderedPageBreak/>
        <w:t>СОДЕРЖАНИЕ</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7"/>
        <w:gridCol w:w="1903"/>
      </w:tblGrid>
      <w:tr w:rsidR="00164755" w:rsidRPr="00926150" w:rsidTr="001F6F00">
        <w:tc>
          <w:tcPr>
            <w:tcW w:w="7668" w:type="dxa"/>
            <w:shd w:val="clear" w:color="auto" w:fill="auto"/>
          </w:tcPr>
          <w:p w:rsidR="00164755" w:rsidRPr="00926150" w:rsidRDefault="00164755" w:rsidP="00926150">
            <w:pPr>
              <w:pStyle w:val="1"/>
              <w:ind w:firstLine="0"/>
              <w:jc w:val="both"/>
              <w:rPr>
                <w:b/>
                <w:caps/>
              </w:rPr>
            </w:pPr>
          </w:p>
        </w:tc>
        <w:tc>
          <w:tcPr>
            <w:tcW w:w="1903" w:type="dxa"/>
            <w:shd w:val="clear" w:color="auto" w:fill="auto"/>
          </w:tcPr>
          <w:p w:rsidR="00164755" w:rsidRPr="00926150" w:rsidRDefault="00164755" w:rsidP="00926150">
            <w:pPr>
              <w:jc w:val="center"/>
            </w:pPr>
            <w:r w:rsidRPr="00926150">
              <w:t>стр.</w:t>
            </w:r>
          </w:p>
        </w:tc>
      </w:tr>
      <w:tr w:rsidR="00164755" w:rsidRPr="00926150" w:rsidTr="001F6F00">
        <w:tc>
          <w:tcPr>
            <w:tcW w:w="7668" w:type="dxa"/>
            <w:shd w:val="clear" w:color="auto" w:fill="auto"/>
          </w:tcPr>
          <w:p w:rsidR="00164755" w:rsidRPr="00926150" w:rsidRDefault="00164755" w:rsidP="00926150">
            <w:pPr>
              <w:pStyle w:val="1"/>
              <w:numPr>
                <w:ilvl w:val="0"/>
                <w:numId w:val="1"/>
              </w:numPr>
              <w:ind w:left="0"/>
              <w:jc w:val="both"/>
              <w:rPr>
                <w:b/>
                <w:caps/>
              </w:rPr>
            </w:pPr>
            <w:r w:rsidRPr="00926150">
              <w:rPr>
                <w:b/>
                <w:caps/>
              </w:rPr>
              <w:t>ПАСПОРТ ПРОГРАММЫ УЧЕБНОЙ ДИСЦИПЛИНЫ</w:t>
            </w:r>
          </w:p>
          <w:p w:rsidR="00164755" w:rsidRPr="00926150" w:rsidRDefault="00164755" w:rsidP="00926150"/>
        </w:tc>
        <w:tc>
          <w:tcPr>
            <w:tcW w:w="1903" w:type="dxa"/>
            <w:shd w:val="clear" w:color="auto" w:fill="auto"/>
          </w:tcPr>
          <w:p w:rsidR="00164755" w:rsidRPr="00926150" w:rsidRDefault="00164755" w:rsidP="00926150">
            <w:pPr>
              <w:jc w:val="center"/>
            </w:pPr>
            <w:r w:rsidRPr="00926150">
              <w:t>4</w:t>
            </w:r>
          </w:p>
        </w:tc>
      </w:tr>
      <w:tr w:rsidR="00164755" w:rsidRPr="00926150" w:rsidTr="001F6F00">
        <w:tc>
          <w:tcPr>
            <w:tcW w:w="7668" w:type="dxa"/>
            <w:shd w:val="clear" w:color="auto" w:fill="auto"/>
          </w:tcPr>
          <w:p w:rsidR="00164755" w:rsidRPr="00926150" w:rsidRDefault="00164755" w:rsidP="00926150">
            <w:pPr>
              <w:pStyle w:val="1"/>
              <w:numPr>
                <w:ilvl w:val="0"/>
                <w:numId w:val="1"/>
              </w:numPr>
              <w:ind w:left="0"/>
              <w:jc w:val="both"/>
              <w:rPr>
                <w:b/>
                <w:caps/>
              </w:rPr>
            </w:pPr>
            <w:r w:rsidRPr="00926150">
              <w:rPr>
                <w:b/>
                <w:caps/>
              </w:rPr>
              <w:t>СТРУКТУРА и содержание УЧЕБНОЙ ДИСЦИПЛИНЫ</w:t>
            </w:r>
          </w:p>
          <w:p w:rsidR="00164755" w:rsidRPr="00926150" w:rsidRDefault="00164755" w:rsidP="00926150">
            <w:pPr>
              <w:pStyle w:val="1"/>
              <w:ind w:firstLine="0"/>
              <w:jc w:val="both"/>
              <w:rPr>
                <w:b/>
                <w:caps/>
              </w:rPr>
            </w:pPr>
          </w:p>
        </w:tc>
        <w:tc>
          <w:tcPr>
            <w:tcW w:w="1903" w:type="dxa"/>
            <w:shd w:val="clear" w:color="auto" w:fill="auto"/>
          </w:tcPr>
          <w:p w:rsidR="00164755" w:rsidRPr="00926150" w:rsidRDefault="008A3156" w:rsidP="00926150">
            <w:pPr>
              <w:jc w:val="center"/>
            </w:pPr>
            <w:r w:rsidRPr="00926150">
              <w:t>9</w:t>
            </w:r>
          </w:p>
        </w:tc>
      </w:tr>
      <w:tr w:rsidR="00164755" w:rsidRPr="00926150" w:rsidTr="001F6F00">
        <w:trPr>
          <w:trHeight w:val="670"/>
        </w:trPr>
        <w:tc>
          <w:tcPr>
            <w:tcW w:w="7668" w:type="dxa"/>
            <w:shd w:val="clear" w:color="auto" w:fill="auto"/>
          </w:tcPr>
          <w:p w:rsidR="00164755" w:rsidRPr="00926150" w:rsidRDefault="00164755" w:rsidP="00926150">
            <w:pPr>
              <w:pStyle w:val="1"/>
              <w:numPr>
                <w:ilvl w:val="0"/>
                <w:numId w:val="1"/>
              </w:numPr>
              <w:ind w:left="0"/>
              <w:jc w:val="both"/>
              <w:rPr>
                <w:b/>
                <w:caps/>
              </w:rPr>
            </w:pPr>
            <w:r w:rsidRPr="00926150">
              <w:rPr>
                <w:b/>
                <w:caps/>
              </w:rPr>
              <w:t>условия реализации  учебной дисциплины</w:t>
            </w:r>
          </w:p>
          <w:p w:rsidR="00164755" w:rsidRPr="00926150" w:rsidRDefault="00164755" w:rsidP="00926150">
            <w:pPr>
              <w:pStyle w:val="1"/>
              <w:tabs>
                <w:tab w:val="num" w:pos="0"/>
              </w:tabs>
              <w:jc w:val="both"/>
              <w:rPr>
                <w:b/>
                <w:caps/>
              </w:rPr>
            </w:pPr>
          </w:p>
        </w:tc>
        <w:tc>
          <w:tcPr>
            <w:tcW w:w="1903" w:type="dxa"/>
            <w:shd w:val="clear" w:color="auto" w:fill="auto"/>
          </w:tcPr>
          <w:p w:rsidR="00164755" w:rsidRPr="00926150" w:rsidRDefault="006B0436" w:rsidP="00926150">
            <w:pPr>
              <w:jc w:val="center"/>
            </w:pPr>
            <w:r w:rsidRPr="00926150">
              <w:t>24</w:t>
            </w:r>
          </w:p>
        </w:tc>
      </w:tr>
      <w:tr w:rsidR="00164755" w:rsidRPr="00926150" w:rsidTr="001F6F00">
        <w:tc>
          <w:tcPr>
            <w:tcW w:w="7668" w:type="dxa"/>
            <w:shd w:val="clear" w:color="auto" w:fill="auto"/>
          </w:tcPr>
          <w:p w:rsidR="00164755" w:rsidRPr="00926150" w:rsidRDefault="00164755" w:rsidP="00926150">
            <w:pPr>
              <w:pStyle w:val="1"/>
              <w:numPr>
                <w:ilvl w:val="0"/>
                <w:numId w:val="1"/>
              </w:numPr>
              <w:ind w:left="0"/>
              <w:jc w:val="both"/>
              <w:rPr>
                <w:b/>
                <w:caps/>
              </w:rPr>
            </w:pPr>
            <w:r w:rsidRPr="00926150">
              <w:rPr>
                <w:b/>
                <w:caps/>
              </w:rPr>
              <w:t>Контроль и оценка результатов Освоения учебной дисциплины</w:t>
            </w:r>
          </w:p>
          <w:p w:rsidR="00164755" w:rsidRPr="00926150" w:rsidRDefault="00164755" w:rsidP="00926150">
            <w:pPr>
              <w:pStyle w:val="1"/>
              <w:ind w:firstLine="0"/>
              <w:jc w:val="both"/>
              <w:rPr>
                <w:b/>
                <w:caps/>
              </w:rPr>
            </w:pPr>
          </w:p>
        </w:tc>
        <w:tc>
          <w:tcPr>
            <w:tcW w:w="1903" w:type="dxa"/>
            <w:shd w:val="clear" w:color="auto" w:fill="auto"/>
          </w:tcPr>
          <w:p w:rsidR="00164755" w:rsidRPr="00926150" w:rsidRDefault="006B0436" w:rsidP="00926150">
            <w:pPr>
              <w:jc w:val="center"/>
            </w:pPr>
            <w:r w:rsidRPr="00926150">
              <w:t>25</w:t>
            </w:r>
          </w:p>
        </w:tc>
      </w:tr>
    </w:tbl>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926150" w:rsidRDefault="00164755" w:rsidP="00926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926150">
        <w:rPr>
          <w:b/>
          <w:caps/>
          <w:u w:val="single"/>
        </w:rPr>
        <w:br w:type="page"/>
      </w:r>
      <w:r w:rsidRPr="00926150">
        <w:rPr>
          <w:b/>
          <w:caps/>
          <w:sz w:val="20"/>
          <w:szCs w:val="20"/>
        </w:rPr>
        <w:lastRenderedPageBreak/>
        <w:t>1. паспорт ПРОГРАММЫ УЧЕБНОЙ ДИСЦИПЛИНЫ</w:t>
      </w:r>
    </w:p>
    <w:p w:rsidR="00111081" w:rsidRPr="00926150" w:rsidRDefault="00111081" w:rsidP="00926150">
      <w:pPr>
        <w:ind w:hanging="10"/>
        <w:jc w:val="center"/>
        <w:rPr>
          <w:sz w:val="20"/>
          <w:szCs w:val="20"/>
        </w:rPr>
      </w:pPr>
      <w:r w:rsidRPr="00926150">
        <w:rPr>
          <w:sz w:val="20"/>
          <w:szCs w:val="20"/>
        </w:rPr>
        <w:t xml:space="preserve">Математика: алгебра и начала математического анализа; геометрия </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rsidR="00164755" w:rsidRPr="00926150" w:rsidRDefault="009D6FEE" w:rsidP="00926150">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926150">
        <w:rPr>
          <w:b/>
          <w:sz w:val="20"/>
          <w:szCs w:val="20"/>
        </w:rPr>
        <w:t>Пояснительная записка</w:t>
      </w:r>
    </w:p>
    <w:p w:rsidR="00262280" w:rsidRPr="00926150" w:rsidRDefault="00262280" w:rsidP="0092615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p>
    <w:p w:rsidR="00111081" w:rsidRPr="00926150" w:rsidRDefault="00111081" w:rsidP="00926150">
      <w:pPr>
        <w:jc w:val="both"/>
        <w:rPr>
          <w:sz w:val="20"/>
          <w:szCs w:val="20"/>
        </w:rPr>
      </w:pPr>
      <w:r w:rsidRPr="00926150">
        <w:rPr>
          <w:sz w:val="20"/>
          <w:szCs w:val="20"/>
        </w:rPr>
        <w:t xml:space="preserve">Программа общеобразовательной учебной  дисциплина «Математика: алгебра и начала математического анализа; геометрия» (далее –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926150" w:rsidRDefault="00111081" w:rsidP="00926150">
      <w:pPr>
        <w:jc w:val="both"/>
        <w:rPr>
          <w:sz w:val="20"/>
          <w:szCs w:val="20"/>
        </w:rPr>
      </w:pPr>
      <w:r w:rsidRPr="00926150">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111081" w:rsidRPr="00926150" w:rsidRDefault="00111081" w:rsidP="00926150">
      <w:pPr>
        <w:jc w:val="both"/>
        <w:rPr>
          <w:sz w:val="20"/>
          <w:szCs w:val="20"/>
        </w:rPr>
      </w:pPr>
      <w:r w:rsidRPr="00926150">
        <w:rPr>
          <w:sz w:val="20"/>
          <w:szCs w:val="20"/>
        </w:rPr>
        <w:t xml:space="preserve">  Содержание программы «Математика» направлено на достижение следующих </w:t>
      </w:r>
      <w:r w:rsidRPr="00926150">
        <w:rPr>
          <w:b/>
          <w:sz w:val="20"/>
          <w:szCs w:val="20"/>
        </w:rPr>
        <w:t>целей:</w:t>
      </w:r>
      <w:r w:rsidRPr="00926150">
        <w:rPr>
          <w:sz w:val="20"/>
          <w:szCs w:val="20"/>
        </w:rPr>
        <w:t xml:space="preserve"> </w:t>
      </w:r>
    </w:p>
    <w:p w:rsidR="00111081" w:rsidRPr="00926150" w:rsidRDefault="00111081" w:rsidP="00926150">
      <w:pPr>
        <w:numPr>
          <w:ilvl w:val="0"/>
          <w:numId w:val="46"/>
        </w:numPr>
        <w:ind w:left="0" w:firstLine="698"/>
        <w:jc w:val="both"/>
        <w:rPr>
          <w:sz w:val="20"/>
          <w:szCs w:val="20"/>
        </w:rPr>
      </w:pPr>
      <w:r w:rsidRPr="00926150">
        <w:rPr>
          <w:sz w:val="20"/>
          <w:szCs w:val="20"/>
        </w:rPr>
        <w:t xml:space="preserve">обеспечения сформированности представлений о социальных, культурных и исторических факторах становления математики; </w:t>
      </w:r>
    </w:p>
    <w:p w:rsidR="00111081" w:rsidRPr="00926150" w:rsidRDefault="00111081" w:rsidP="00926150">
      <w:pPr>
        <w:numPr>
          <w:ilvl w:val="0"/>
          <w:numId w:val="46"/>
        </w:numPr>
        <w:ind w:left="0" w:firstLine="698"/>
        <w:jc w:val="both"/>
        <w:rPr>
          <w:sz w:val="20"/>
          <w:szCs w:val="20"/>
        </w:rPr>
      </w:pPr>
      <w:r w:rsidRPr="00926150">
        <w:rPr>
          <w:sz w:val="20"/>
          <w:szCs w:val="20"/>
        </w:rPr>
        <w:t xml:space="preserve">обеспечения сформированности логического, алгоритмического и математического мышления; </w:t>
      </w:r>
    </w:p>
    <w:p w:rsidR="00111081" w:rsidRPr="00926150" w:rsidRDefault="00111081" w:rsidP="00926150">
      <w:pPr>
        <w:numPr>
          <w:ilvl w:val="0"/>
          <w:numId w:val="46"/>
        </w:numPr>
        <w:ind w:left="0" w:firstLine="698"/>
        <w:jc w:val="both"/>
        <w:rPr>
          <w:sz w:val="20"/>
          <w:szCs w:val="20"/>
        </w:rPr>
      </w:pPr>
      <w:r w:rsidRPr="00926150">
        <w:rPr>
          <w:sz w:val="20"/>
          <w:szCs w:val="20"/>
        </w:rPr>
        <w:t xml:space="preserve">обеспечения сформированности умений применять полученные знания при решении различных задач; </w:t>
      </w:r>
    </w:p>
    <w:p w:rsidR="00111081" w:rsidRPr="00926150" w:rsidRDefault="00111081" w:rsidP="00926150">
      <w:pPr>
        <w:numPr>
          <w:ilvl w:val="0"/>
          <w:numId w:val="46"/>
        </w:numPr>
        <w:ind w:left="0" w:firstLine="698"/>
        <w:jc w:val="both"/>
        <w:rPr>
          <w:sz w:val="20"/>
          <w:szCs w:val="20"/>
        </w:rPr>
      </w:pPr>
      <w:r w:rsidRPr="00926150">
        <w:rPr>
          <w:sz w:val="20"/>
          <w:szCs w:val="20"/>
        </w:rPr>
        <w:t xml:space="preserve">обеспечения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926150" w:rsidRDefault="00111081" w:rsidP="00926150">
      <w:pPr>
        <w:jc w:val="both"/>
        <w:rPr>
          <w:sz w:val="20"/>
          <w:szCs w:val="20"/>
        </w:rPr>
      </w:pPr>
      <w:r w:rsidRPr="00926150">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926150" w:rsidRDefault="00111081" w:rsidP="00926150">
      <w:pPr>
        <w:jc w:val="both"/>
        <w:rPr>
          <w:sz w:val="20"/>
          <w:szCs w:val="20"/>
        </w:rPr>
      </w:pPr>
      <w:r w:rsidRPr="00926150">
        <w:rPr>
          <w:sz w:val="20"/>
          <w:szCs w:val="20"/>
        </w:rPr>
        <w:t xml:space="preserve">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111081" w:rsidRPr="00926150" w:rsidRDefault="00111081" w:rsidP="00926150">
      <w:pPr>
        <w:jc w:val="both"/>
        <w:rPr>
          <w:sz w:val="20"/>
          <w:szCs w:val="20"/>
        </w:rPr>
      </w:pPr>
      <w:r w:rsidRPr="00926150">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
    <w:p w:rsidR="00120A23" w:rsidRPr="00926150" w:rsidRDefault="00120A23" w:rsidP="00926150">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p>
    <w:p w:rsidR="009D6FEE" w:rsidRPr="00926150" w:rsidRDefault="009D6FEE" w:rsidP="00926150">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926150">
        <w:rPr>
          <w:b/>
          <w:sz w:val="20"/>
          <w:szCs w:val="20"/>
        </w:rPr>
        <w:t>Общая характеристика учебной дисциплины</w:t>
      </w:r>
    </w:p>
    <w:p w:rsidR="00111081" w:rsidRPr="00926150" w:rsidRDefault="00111081" w:rsidP="00926150">
      <w:pPr>
        <w:jc w:val="both"/>
        <w:rPr>
          <w:sz w:val="20"/>
          <w:szCs w:val="20"/>
        </w:rPr>
      </w:pPr>
    </w:p>
    <w:p w:rsidR="00111081" w:rsidRPr="00926150" w:rsidRDefault="00111081" w:rsidP="00926150">
      <w:pPr>
        <w:jc w:val="both"/>
        <w:rPr>
          <w:sz w:val="20"/>
          <w:szCs w:val="20"/>
        </w:rPr>
      </w:pPr>
      <w:r w:rsidRPr="00926150">
        <w:rPr>
          <w:b/>
          <w:sz w:val="20"/>
          <w:szCs w:val="20"/>
        </w:rPr>
        <w:t xml:space="preserve"> </w:t>
      </w:r>
      <w:r w:rsidRPr="00926150">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  </w:t>
      </w:r>
    </w:p>
    <w:p w:rsidR="00111081" w:rsidRPr="00926150" w:rsidRDefault="00111081" w:rsidP="00926150">
      <w:pPr>
        <w:jc w:val="both"/>
        <w:rPr>
          <w:sz w:val="20"/>
          <w:szCs w:val="20"/>
        </w:rPr>
      </w:pPr>
      <w:r w:rsidRPr="00926150">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926150" w:rsidRDefault="00111081" w:rsidP="00926150">
      <w:pPr>
        <w:jc w:val="both"/>
        <w:rPr>
          <w:sz w:val="20"/>
          <w:szCs w:val="20"/>
        </w:rPr>
      </w:pPr>
      <w:r w:rsidRPr="00926150">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
    <w:p w:rsidR="00111081" w:rsidRPr="00926150" w:rsidRDefault="00111081" w:rsidP="00926150">
      <w:pPr>
        <w:jc w:val="both"/>
        <w:rPr>
          <w:sz w:val="20"/>
          <w:szCs w:val="20"/>
        </w:rPr>
      </w:pPr>
      <w:r w:rsidRPr="00926150">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926150" w:rsidRDefault="00111081" w:rsidP="00926150">
      <w:pPr>
        <w:jc w:val="both"/>
        <w:rPr>
          <w:sz w:val="20"/>
          <w:szCs w:val="20"/>
        </w:rPr>
      </w:pPr>
      <w:r w:rsidRPr="00926150">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926150" w:rsidRDefault="00111081" w:rsidP="00926150">
      <w:pPr>
        <w:jc w:val="both"/>
        <w:rPr>
          <w:sz w:val="20"/>
          <w:szCs w:val="20"/>
        </w:rPr>
      </w:pPr>
      <w:proofErr w:type="spellStart"/>
      <w:r w:rsidRPr="00926150">
        <w:rPr>
          <w:sz w:val="20"/>
          <w:szCs w:val="20"/>
        </w:rPr>
        <w:t>Профилизация</w:t>
      </w:r>
      <w:proofErr w:type="spellEnd"/>
      <w:r w:rsidRPr="00926150">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w:t>
      </w:r>
      <w:r w:rsidRPr="00926150">
        <w:rPr>
          <w:sz w:val="20"/>
          <w:szCs w:val="20"/>
        </w:rPr>
        <w:lastRenderedPageBreak/>
        <w:t xml:space="preserve">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926150" w:rsidRDefault="00111081" w:rsidP="00926150">
      <w:pPr>
        <w:jc w:val="both"/>
        <w:rPr>
          <w:sz w:val="20"/>
          <w:szCs w:val="20"/>
        </w:rPr>
      </w:pPr>
      <w:r w:rsidRPr="00926150">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выбором различных подходов к введению основных понятий;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обогащением спектра стилей учебной деятельности за счет согласования с ведущими деятельностными характеристиками выбранной профессии/ специальности. </w:t>
      </w:r>
    </w:p>
    <w:p w:rsidR="00111081" w:rsidRPr="00926150" w:rsidRDefault="00111081" w:rsidP="00926150">
      <w:pPr>
        <w:contextualSpacing/>
        <w:jc w:val="both"/>
        <w:rPr>
          <w:sz w:val="20"/>
          <w:szCs w:val="20"/>
        </w:rPr>
      </w:pPr>
      <w:r w:rsidRPr="00926150">
        <w:rPr>
          <w:sz w:val="20"/>
          <w:szCs w:val="20"/>
        </w:rPr>
        <w:t xml:space="preserve">Профильная составляющая отражается в требованиях к подготовке обучающихся в части: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умений: различие в уровне требований к сложности применяемых алгоритмов;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практического использования приобретенных знаний и умений: </w:t>
      </w:r>
    </w:p>
    <w:p w:rsidR="00111081" w:rsidRPr="00926150" w:rsidRDefault="00111081" w:rsidP="00926150">
      <w:pPr>
        <w:jc w:val="both"/>
        <w:rPr>
          <w:sz w:val="20"/>
          <w:szCs w:val="20"/>
        </w:rPr>
      </w:pPr>
      <w:r w:rsidRPr="00926150">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926150" w:rsidRDefault="00111081" w:rsidP="00926150">
      <w:pPr>
        <w:jc w:val="both"/>
        <w:rPr>
          <w:sz w:val="20"/>
          <w:szCs w:val="20"/>
        </w:rPr>
      </w:pPr>
      <w:r w:rsidRPr="00926150">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926150" w:rsidRDefault="00111081" w:rsidP="00926150">
      <w:pPr>
        <w:jc w:val="both"/>
        <w:rPr>
          <w:sz w:val="20"/>
          <w:szCs w:val="20"/>
        </w:rPr>
      </w:pPr>
      <w:r w:rsidRPr="00926150">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926150" w:rsidRDefault="00111081" w:rsidP="00926150">
      <w:pPr>
        <w:numPr>
          <w:ilvl w:val="0"/>
          <w:numId w:val="11"/>
        </w:numPr>
        <w:ind w:left="0" w:firstLine="698"/>
        <w:contextualSpacing/>
        <w:jc w:val="both"/>
        <w:rPr>
          <w:sz w:val="20"/>
          <w:szCs w:val="20"/>
        </w:rPr>
      </w:pPr>
      <w:r w:rsidRPr="00926150">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926150" w:rsidRDefault="00111081" w:rsidP="00926150">
      <w:pPr>
        <w:contextualSpacing/>
        <w:jc w:val="both"/>
        <w:rPr>
          <w:sz w:val="20"/>
          <w:szCs w:val="20"/>
        </w:rPr>
      </w:pPr>
      <w:r w:rsidRPr="00926150">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926150" w:rsidRDefault="00111081" w:rsidP="00926150">
      <w:pPr>
        <w:jc w:val="both"/>
        <w:rPr>
          <w:sz w:val="20"/>
          <w:szCs w:val="20"/>
        </w:rPr>
      </w:pPr>
      <w:r w:rsidRPr="00926150">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
    <w:p w:rsidR="00111081" w:rsidRPr="00926150" w:rsidRDefault="00111081" w:rsidP="00926150">
      <w:pPr>
        <w:jc w:val="both"/>
        <w:rPr>
          <w:sz w:val="20"/>
          <w:szCs w:val="20"/>
        </w:rPr>
      </w:pPr>
      <w:r w:rsidRPr="00926150">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926150" w:rsidRDefault="00111081" w:rsidP="00926150">
      <w:pPr>
        <w:jc w:val="both"/>
        <w:rPr>
          <w:sz w:val="20"/>
          <w:szCs w:val="20"/>
        </w:rPr>
      </w:pPr>
      <w:r w:rsidRPr="00926150">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926150" w:rsidRDefault="00111081" w:rsidP="00926150">
      <w:pPr>
        <w:jc w:val="both"/>
        <w:rPr>
          <w:sz w:val="20"/>
          <w:szCs w:val="20"/>
        </w:rPr>
      </w:pPr>
      <w:r w:rsidRPr="00926150">
        <w:rPr>
          <w:sz w:val="20"/>
          <w:szCs w:val="20"/>
        </w:rPr>
        <w:lastRenderedPageBreak/>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26150">
        <w:rPr>
          <w:b/>
          <w:sz w:val="20"/>
          <w:szCs w:val="20"/>
        </w:rPr>
        <w:t>1.</w:t>
      </w:r>
      <w:r w:rsidR="009D6FEE" w:rsidRPr="00926150">
        <w:rPr>
          <w:b/>
          <w:sz w:val="20"/>
          <w:szCs w:val="20"/>
        </w:rPr>
        <w:t>3</w:t>
      </w:r>
      <w:r w:rsidRPr="00926150">
        <w:rPr>
          <w:b/>
          <w:sz w:val="20"/>
          <w:szCs w:val="20"/>
        </w:rPr>
        <w:t xml:space="preserve">. Место учебной дисциплины в структуре основной профессиональной образовательной программы: </w:t>
      </w:r>
      <w:r w:rsidRPr="00926150">
        <w:rPr>
          <w:sz w:val="20"/>
          <w:szCs w:val="20"/>
        </w:rPr>
        <w:t>дисциплина «</w:t>
      </w:r>
      <w:r w:rsidR="00EA0C15" w:rsidRPr="00926150">
        <w:rPr>
          <w:sz w:val="20"/>
          <w:szCs w:val="20"/>
        </w:rPr>
        <w:t>Математика</w:t>
      </w:r>
      <w:r w:rsidRPr="00926150">
        <w:rPr>
          <w:sz w:val="20"/>
          <w:szCs w:val="20"/>
        </w:rPr>
        <w:t xml:space="preserve">» входит в </w:t>
      </w:r>
      <w:r w:rsidR="00C05AD0" w:rsidRPr="00926150">
        <w:rPr>
          <w:sz w:val="20"/>
          <w:szCs w:val="20"/>
        </w:rPr>
        <w:t>общеобразовательный цикл</w:t>
      </w:r>
      <w:r w:rsidRPr="00926150">
        <w:rPr>
          <w:sz w:val="20"/>
          <w:szCs w:val="20"/>
        </w:rPr>
        <w:t>.</w:t>
      </w:r>
      <w:r w:rsidR="00C05AD0" w:rsidRPr="00926150">
        <w:rPr>
          <w:sz w:val="20"/>
          <w:szCs w:val="20"/>
        </w:rPr>
        <w:t xml:space="preserve"> Учебная дисциплина является </w:t>
      </w:r>
      <w:r w:rsidR="006B0436" w:rsidRPr="00926150">
        <w:rPr>
          <w:sz w:val="20"/>
          <w:szCs w:val="20"/>
        </w:rPr>
        <w:t>базовой</w:t>
      </w:r>
      <w:r w:rsidR="00C05AD0" w:rsidRPr="00926150">
        <w:rPr>
          <w:sz w:val="20"/>
          <w:szCs w:val="20"/>
        </w:rPr>
        <w:t>.</w:t>
      </w:r>
    </w:p>
    <w:p w:rsidR="00584EC6" w:rsidRPr="00926150" w:rsidRDefault="009D6FEE" w:rsidP="00926150">
      <w:pPr>
        <w:tabs>
          <w:tab w:val="left" w:pos="1395"/>
        </w:tabs>
        <w:ind w:firstLine="300"/>
        <w:jc w:val="both"/>
        <w:textAlignment w:val="baseline"/>
        <w:rPr>
          <w:b/>
          <w:sz w:val="20"/>
          <w:szCs w:val="20"/>
        </w:rPr>
      </w:pPr>
      <w:r w:rsidRPr="00926150">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926150">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926150">
        <w:rPr>
          <w:sz w:val="20"/>
          <w:szCs w:val="20"/>
        </w:rPr>
        <w:t xml:space="preserve">. по специальности СПО, входящей в состав укрупненной группы специальностей  </w:t>
      </w:r>
      <w:r w:rsidR="003F5FC5" w:rsidRPr="00926150">
        <w:rPr>
          <w:sz w:val="20"/>
          <w:szCs w:val="20"/>
        </w:rPr>
        <w:t xml:space="preserve"> </w:t>
      </w:r>
      <w:r w:rsidR="00120A23" w:rsidRPr="00926150">
        <w:rPr>
          <w:sz w:val="20"/>
          <w:szCs w:val="20"/>
        </w:rPr>
        <w:t xml:space="preserve">38.00.00  Экономика и управление </w:t>
      </w:r>
      <w:r w:rsidR="00573FCE" w:rsidRPr="00926150">
        <w:rPr>
          <w:sz w:val="20"/>
          <w:szCs w:val="20"/>
        </w:rPr>
        <w:t xml:space="preserve">по направлению подготовки </w:t>
      </w:r>
      <w:r w:rsidR="00584EC6" w:rsidRPr="00926150">
        <w:rPr>
          <w:b/>
          <w:sz w:val="20"/>
          <w:szCs w:val="20"/>
        </w:rPr>
        <w:t>38.02.01 Экономика и бухгалтерский учёт (по отраслям)</w:t>
      </w:r>
    </w:p>
    <w:p w:rsidR="00164755" w:rsidRPr="00926150" w:rsidRDefault="00584EC6" w:rsidP="00926150">
      <w:pPr>
        <w:jc w:val="both"/>
        <w:rPr>
          <w:b/>
          <w:sz w:val="20"/>
          <w:szCs w:val="20"/>
        </w:rPr>
      </w:pPr>
      <w:r w:rsidRPr="00926150">
        <w:rPr>
          <w:b/>
          <w:sz w:val="20"/>
          <w:szCs w:val="20"/>
        </w:rPr>
        <w:t xml:space="preserve"> </w:t>
      </w:r>
      <w:r w:rsidR="00164755" w:rsidRPr="00926150">
        <w:rPr>
          <w:b/>
          <w:sz w:val="20"/>
          <w:szCs w:val="20"/>
        </w:rPr>
        <w:t>1.</w:t>
      </w:r>
      <w:r w:rsidR="009D6FEE" w:rsidRPr="00926150">
        <w:rPr>
          <w:b/>
          <w:sz w:val="20"/>
          <w:szCs w:val="20"/>
        </w:rPr>
        <w:t>4</w:t>
      </w:r>
      <w:r w:rsidR="00164755" w:rsidRPr="00926150">
        <w:rPr>
          <w:b/>
          <w:sz w:val="20"/>
          <w:szCs w:val="20"/>
        </w:rPr>
        <w:t>. Цели и задачи учебной дисциплины – требования к результатам освоения учебной дисциплины:</w:t>
      </w:r>
      <w:r w:rsidR="00262280" w:rsidRPr="00926150">
        <w:rPr>
          <w:b/>
          <w:sz w:val="20"/>
          <w:szCs w:val="20"/>
        </w:rPr>
        <w:t xml:space="preserve"> </w:t>
      </w:r>
    </w:p>
    <w:p w:rsidR="00164755" w:rsidRPr="00926150" w:rsidRDefault="00C05AD0"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26150">
        <w:rPr>
          <w:sz w:val="20"/>
          <w:szCs w:val="20"/>
        </w:rPr>
        <w:t xml:space="preserve">Личностные результаты освоения учебной дисциплины должны отражать: </w:t>
      </w:r>
    </w:p>
    <w:p w:rsidR="008C17D6" w:rsidRPr="00926150" w:rsidRDefault="003F5FC5" w:rsidP="00926150">
      <w:pPr>
        <w:numPr>
          <w:ilvl w:val="0"/>
          <w:numId w:val="44"/>
        </w:numPr>
        <w:ind w:left="0" w:hanging="284"/>
        <w:contextualSpacing/>
        <w:jc w:val="both"/>
        <w:rPr>
          <w:sz w:val="20"/>
          <w:szCs w:val="20"/>
        </w:rPr>
      </w:pPr>
      <w:r w:rsidRPr="00926150">
        <w:rPr>
          <w:sz w:val="20"/>
          <w:szCs w:val="20"/>
        </w:rPr>
        <w:t>сформирован</w:t>
      </w:r>
      <w:r w:rsidR="008C17D6" w:rsidRPr="00926150">
        <w:rPr>
          <w:sz w:val="20"/>
          <w:szCs w:val="20"/>
        </w:rPr>
        <w:t xml:space="preserve">ность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математической подготовки;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готовность и способность к самостоятельной, творческой и ответственной деятельности;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926150">
        <w:rPr>
          <w:sz w:val="20"/>
          <w:szCs w:val="20"/>
        </w:rPr>
        <w:t>учебноисследовательской</w:t>
      </w:r>
      <w:proofErr w:type="spellEnd"/>
      <w:r w:rsidRPr="00926150">
        <w:rPr>
          <w:sz w:val="20"/>
          <w:szCs w:val="20"/>
        </w:rPr>
        <w:t xml:space="preserve">, проектной и других видах деятельности; </w:t>
      </w:r>
    </w:p>
    <w:p w:rsidR="008C17D6" w:rsidRPr="00926150" w:rsidRDefault="008C17D6" w:rsidP="00926150">
      <w:pPr>
        <w:numPr>
          <w:ilvl w:val="0"/>
          <w:numId w:val="44"/>
        </w:numPr>
        <w:ind w:left="0" w:hanging="284"/>
        <w:contextualSpacing/>
        <w:jc w:val="both"/>
        <w:rPr>
          <w:sz w:val="20"/>
          <w:szCs w:val="20"/>
        </w:rPr>
      </w:pPr>
      <w:r w:rsidRPr="00926150">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926150" w:rsidRDefault="006A39D5" w:rsidP="00926150">
      <w:pPr>
        <w:jc w:val="both"/>
        <w:rPr>
          <w:sz w:val="20"/>
          <w:szCs w:val="20"/>
        </w:rPr>
      </w:pPr>
      <w:bookmarkStart w:id="0" w:name="sub_711"/>
      <w:r w:rsidRPr="00926150">
        <w:rPr>
          <w:sz w:val="20"/>
          <w:szCs w:val="20"/>
        </w:rPr>
        <w:t>1) для глухих, слабослышащих, позднооглохших обучающихся:</w:t>
      </w:r>
    </w:p>
    <w:bookmarkEnd w:id="0"/>
    <w:p w:rsidR="006A39D5" w:rsidRPr="00926150" w:rsidRDefault="006A39D5" w:rsidP="00926150">
      <w:pPr>
        <w:jc w:val="both"/>
        <w:rPr>
          <w:sz w:val="20"/>
          <w:szCs w:val="20"/>
        </w:rPr>
      </w:pPr>
      <w:r w:rsidRPr="00926150">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926150" w:rsidRDefault="006A39D5" w:rsidP="00926150">
      <w:pPr>
        <w:jc w:val="both"/>
        <w:rPr>
          <w:sz w:val="20"/>
          <w:szCs w:val="20"/>
        </w:rPr>
      </w:pPr>
      <w:bookmarkStart w:id="1" w:name="sub_712"/>
      <w:r w:rsidRPr="00926150">
        <w:rPr>
          <w:sz w:val="20"/>
          <w:szCs w:val="20"/>
        </w:rPr>
        <w:t>2) для обучающихся с нарушениями опорно-двигательного аппарата:</w:t>
      </w:r>
    </w:p>
    <w:bookmarkEnd w:id="1"/>
    <w:p w:rsidR="006A39D5" w:rsidRPr="00926150" w:rsidRDefault="006A39D5" w:rsidP="00926150">
      <w:pPr>
        <w:jc w:val="both"/>
        <w:rPr>
          <w:sz w:val="20"/>
          <w:szCs w:val="20"/>
        </w:rPr>
      </w:pPr>
      <w:r w:rsidRPr="00926150">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926150" w:rsidRDefault="006A39D5" w:rsidP="00926150">
      <w:pPr>
        <w:jc w:val="both"/>
        <w:rPr>
          <w:sz w:val="20"/>
          <w:szCs w:val="20"/>
        </w:rPr>
      </w:pPr>
      <w:r w:rsidRPr="00926150">
        <w:rPr>
          <w:sz w:val="20"/>
          <w:szCs w:val="20"/>
        </w:rPr>
        <w:t>способность к осмыслению и дифференциации картины мира, ее временно-пространственной организации;</w:t>
      </w:r>
    </w:p>
    <w:p w:rsidR="006A39D5" w:rsidRPr="00926150" w:rsidRDefault="006A39D5" w:rsidP="00926150">
      <w:pPr>
        <w:jc w:val="both"/>
        <w:rPr>
          <w:sz w:val="20"/>
          <w:szCs w:val="20"/>
        </w:rPr>
      </w:pPr>
      <w:r w:rsidRPr="00926150">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926150" w:rsidRDefault="006A39D5" w:rsidP="00926150">
      <w:pPr>
        <w:jc w:val="both"/>
        <w:rPr>
          <w:sz w:val="20"/>
          <w:szCs w:val="20"/>
        </w:rPr>
      </w:pPr>
      <w:bookmarkStart w:id="2" w:name="sub_713"/>
      <w:r w:rsidRPr="00926150">
        <w:rPr>
          <w:sz w:val="20"/>
          <w:szCs w:val="20"/>
        </w:rPr>
        <w:t>3) для обучающихся с расстройствами аутистического спектра:</w:t>
      </w:r>
    </w:p>
    <w:bookmarkEnd w:id="2"/>
    <w:p w:rsidR="006A39D5" w:rsidRPr="00926150" w:rsidRDefault="006A39D5" w:rsidP="00926150">
      <w:pPr>
        <w:jc w:val="both"/>
        <w:rPr>
          <w:sz w:val="20"/>
          <w:szCs w:val="20"/>
        </w:rPr>
      </w:pPr>
      <w:r w:rsidRPr="00926150">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926150" w:rsidRDefault="006A39D5" w:rsidP="00926150">
      <w:pPr>
        <w:jc w:val="both"/>
        <w:rPr>
          <w:sz w:val="20"/>
          <w:szCs w:val="20"/>
        </w:rPr>
      </w:pPr>
      <w:r w:rsidRPr="00926150">
        <w:rPr>
          <w:sz w:val="20"/>
          <w:szCs w:val="20"/>
        </w:rPr>
        <w:t>знание своих предпочтений (ограничений) в бытовой сфере и сфере интересов.".</w:t>
      </w:r>
    </w:p>
    <w:p w:rsidR="006A39D5" w:rsidRPr="00926150" w:rsidRDefault="006A39D5" w:rsidP="00926150">
      <w:pPr>
        <w:contextualSpacing/>
        <w:jc w:val="both"/>
        <w:rPr>
          <w:sz w:val="20"/>
          <w:szCs w:val="20"/>
        </w:rPr>
      </w:pPr>
    </w:p>
    <w:p w:rsidR="00EA0C15" w:rsidRPr="00926150" w:rsidRDefault="00EA0C15" w:rsidP="00926150">
      <w:pPr>
        <w:ind w:hanging="284"/>
        <w:contextualSpacing/>
        <w:jc w:val="both"/>
        <w:rPr>
          <w:sz w:val="20"/>
          <w:szCs w:val="20"/>
        </w:rPr>
      </w:pPr>
      <w:bookmarkStart w:id="3" w:name="sub_34"/>
      <w:r w:rsidRPr="00926150">
        <w:rPr>
          <w:sz w:val="20"/>
          <w:szCs w:val="20"/>
        </w:rPr>
        <w:t>Метапредметные результаты освоения основной образовательной программы должны отражать:</w:t>
      </w:r>
    </w:p>
    <w:bookmarkEnd w:id="3"/>
    <w:p w:rsidR="00060A49" w:rsidRPr="00926150" w:rsidRDefault="008C17D6" w:rsidP="00926150">
      <w:pPr>
        <w:numPr>
          <w:ilvl w:val="0"/>
          <w:numId w:val="45"/>
        </w:numPr>
        <w:ind w:left="0" w:hanging="284"/>
        <w:contextualSpacing/>
        <w:jc w:val="both"/>
        <w:rPr>
          <w:sz w:val="20"/>
          <w:szCs w:val="20"/>
        </w:rPr>
      </w:pPr>
      <w:r w:rsidRPr="00926150">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926150" w:rsidRDefault="008C17D6" w:rsidP="00926150">
      <w:pPr>
        <w:numPr>
          <w:ilvl w:val="0"/>
          <w:numId w:val="45"/>
        </w:numPr>
        <w:ind w:left="0" w:hanging="284"/>
        <w:contextualSpacing/>
        <w:jc w:val="both"/>
        <w:rPr>
          <w:sz w:val="20"/>
          <w:szCs w:val="20"/>
        </w:rPr>
      </w:pPr>
      <w:r w:rsidRPr="00926150">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926150" w:rsidRDefault="008C17D6" w:rsidP="00926150">
      <w:pPr>
        <w:numPr>
          <w:ilvl w:val="0"/>
          <w:numId w:val="45"/>
        </w:numPr>
        <w:ind w:left="0" w:hanging="284"/>
        <w:contextualSpacing/>
        <w:jc w:val="both"/>
        <w:rPr>
          <w:sz w:val="20"/>
          <w:szCs w:val="20"/>
        </w:rPr>
      </w:pPr>
      <w:r w:rsidRPr="00926150">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926150" w:rsidRDefault="008C17D6" w:rsidP="00926150">
      <w:pPr>
        <w:numPr>
          <w:ilvl w:val="0"/>
          <w:numId w:val="45"/>
        </w:numPr>
        <w:ind w:left="0" w:hanging="284"/>
        <w:contextualSpacing/>
        <w:jc w:val="both"/>
        <w:rPr>
          <w:sz w:val="20"/>
          <w:szCs w:val="20"/>
        </w:rPr>
      </w:pPr>
      <w:r w:rsidRPr="00926150">
        <w:rPr>
          <w:sz w:val="20"/>
          <w:szCs w:val="20"/>
        </w:rPr>
        <w:t>готовность и способность к самостоятельной информационно</w:t>
      </w:r>
      <w:r w:rsidR="003F5FC5" w:rsidRPr="00926150">
        <w:rPr>
          <w:sz w:val="20"/>
          <w:szCs w:val="20"/>
        </w:rPr>
        <w:t>-</w:t>
      </w:r>
      <w:r w:rsidRPr="00926150">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926150" w:rsidRDefault="008C17D6" w:rsidP="00926150">
      <w:pPr>
        <w:numPr>
          <w:ilvl w:val="0"/>
          <w:numId w:val="45"/>
        </w:numPr>
        <w:ind w:left="0" w:hanging="284"/>
        <w:contextualSpacing/>
        <w:jc w:val="both"/>
        <w:rPr>
          <w:sz w:val="20"/>
          <w:szCs w:val="20"/>
        </w:rPr>
      </w:pPr>
      <w:r w:rsidRPr="00926150">
        <w:rPr>
          <w:sz w:val="20"/>
          <w:szCs w:val="20"/>
        </w:rPr>
        <w:lastRenderedPageBreak/>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926150" w:rsidRDefault="008C17D6" w:rsidP="00926150">
      <w:pPr>
        <w:numPr>
          <w:ilvl w:val="0"/>
          <w:numId w:val="45"/>
        </w:numPr>
        <w:ind w:left="0" w:hanging="284"/>
        <w:contextualSpacing/>
        <w:jc w:val="both"/>
        <w:rPr>
          <w:sz w:val="20"/>
          <w:szCs w:val="20"/>
        </w:rPr>
      </w:pPr>
      <w:r w:rsidRPr="00926150">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926150" w:rsidRDefault="008C17D6" w:rsidP="00926150">
      <w:pPr>
        <w:numPr>
          <w:ilvl w:val="0"/>
          <w:numId w:val="45"/>
        </w:numPr>
        <w:ind w:left="0" w:hanging="284"/>
        <w:contextualSpacing/>
        <w:jc w:val="both"/>
        <w:rPr>
          <w:sz w:val="20"/>
          <w:szCs w:val="20"/>
        </w:rPr>
      </w:pPr>
      <w:r w:rsidRPr="00926150">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926150" w:rsidRDefault="008C17D6" w:rsidP="00926150">
      <w:pPr>
        <w:numPr>
          <w:ilvl w:val="0"/>
          <w:numId w:val="45"/>
        </w:numPr>
        <w:tabs>
          <w:tab w:val="left" w:pos="266"/>
        </w:tabs>
        <w:ind w:left="0" w:hanging="284"/>
        <w:contextualSpacing/>
        <w:jc w:val="both"/>
        <w:rPr>
          <w:sz w:val="20"/>
          <w:szCs w:val="20"/>
        </w:rPr>
      </w:pPr>
      <w:r w:rsidRPr="00926150">
        <w:rPr>
          <w:sz w:val="20"/>
          <w:szCs w:val="20"/>
        </w:rPr>
        <w:t>представлений; способность воспринимать красоту и гармонию мира;</w:t>
      </w:r>
    </w:p>
    <w:p w:rsidR="006A39D5" w:rsidRPr="00926150" w:rsidRDefault="006A39D5" w:rsidP="00926150">
      <w:pPr>
        <w:jc w:val="both"/>
        <w:rPr>
          <w:sz w:val="20"/>
          <w:szCs w:val="20"/>
        </w:rPr>
      </w:pPr>
      <w:bookmarkStart w:id="4" w:name="sub_811"/>
      <w:r w:rsidRPr="00926150">
        <w:rPr>
          <w:sz w:val="20"/>
          <w:szCs w:val="20"/>
        </w:rPr>
        <w:t>1) для глухих, слабослышащих, позднооглохших обучающихся:</w:t>
      </w:r>
    </w:p>
    <w:bookmarkEnd w:id="4"/>
    <w:p w:rsidR="006A39D5" w:rsidRPr="00926150" w:rsidRDefault="006A39D5" w:rsidP="00926150">
      <w:pPr>
        <w:jc w:val="both"/>
        <w:rPr>
          <w:sz w:val="20"/>
          <w:szCs w:val="20"/>
        </w:rPr>
      </w:pPr>
      <w:r w:rsidRPr="00926150">
        <w:rPr>
          <w:sz w:val="20"/>
          <w:szCs w:val="20"/>
        </w:rPr>
        <w:t>владение навыками определения и исправления специфических ошибок (</w:t>
      </w:r>
      <w:proofErr w:type="spellStart"/>
      <w:r w:rsidRPr="00926150">
        <w:rPr>
          <w:sz w:val="20"/>
          <w:szCs w:val="20"/>
        </w:rPr>
        <w:t>аграмматизмов</w:t>
      </w:r>
      <w:proofErr w:type="spellEnd"/>
      <w:r w:rsidRPr="00926150">
        <w:rPr>
          <w:sz w:val="20"/>
          <w:szCs w:val="20"/>
        </w:rPr>
        <w:t>) в письменной и устной речи;</w:t>
      </w:r>
    </w:p>
    <w:p w:rsidR="006A39D5" w:rsidRPr="00926150" w:rsidRDefault="006A39D5" w:rsidP="00926150">
      <w:pPr>
        <w:jc w:val="both"/>
        <w:rPr>
          <w:sz w:val="20"/>
          <w:szCs w:val="20"/>
        </w:rPr>
      </w:pPr>
      <w:bookmarkStart w:id="5" w:name="sub_812"/>
      <w:r w:rsidRPr="00926150">
        <w:rPr>
          <w:sz w:val="20"/>
          <w:szCs w:val="20"/>
        </w:rPr>
        <w:t>2) для обучающихся с расстройствами аутентического спектра:</w:t>
      </w:r>
    </w:p>
    <w:bookmarkEnd w:id="5"/>
    <w:p w:rsidR="006A39D5" w:rsidRPr="00926150" w:rsidRDefault="006A39D5" w:rsidP="00926150">
      <w:pPr>
        <w:jc w:val="both"/>
        <w:rPr>
          <w:sz w:val="20"/>
          <w:szCs w:val="20"/>
        </w:rPr>
      </w:pPr>
      <w:r w:rsidRPr="00926150">
        <w:rPr>
          <w:sz w:val="20"/>
          <w:szCs w:val="20"/>
        </w:rPr>
        <w:t>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6A39D5" w:rsidRPr="00926150" w:rsidRDefault="006A39D5" w:rsidP="00926150">
      <w:pPr>
        <w:jc w:val="both"/>
        <w:rPr>
          <w:sz w:val="20"/>
          <w:szCs w:val="20"/>
        </w:rPr>
      </w:pPr>
      <w:r w:rsidRPr="00926150">
        <w:rPr>
          <w:sz w:val="20"/>
          <w:szCs w:val="20"/>
        </w:rPr>
        <w:t>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6A39D5" w:rsidRPr="00926150" w:rsidRDefault="006A39D5" w:rsidP="00926150">
      <w:pPr>
        <w:jc w:val="both"/>
        <w:rPr>
          <w:sz w:val="20"/>
          <w:szCs w:val="20"/>
        </w:rPr>
      </w:pPr>
      <w:r w:rsidRPr="00926150">
        <w:rPr>
          <w:sz w:val="20"/>
          <w:szCs w:val="20"/>
        </w:rPr>
        <w:t>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w:t>
      </w:r>
    </w:p>
    <w:p w:rsidR="006A39D5" w:rsidRPr="00926150" w:rsidRDefault="006A39D5" w:rsidP="00926150">
      <w:pPr>
        <w:jc w:val="both"/>
        <w:rPr>
          <w:sz w:val="20"/>
          <w:szCs w:val="20"/>
        </w:rPr>
      </w:pPr>
      <w:r w:rsidRPr="00926150">
        <w:rPr>
          <w:sz w:val="20"/>
          <w:szCs w:val="20"/>
        </w:rPr>
        <w:t>овладение умением оценивать результат своей деятельности в соответствии с заданными эталонами при организующей помощи тьютора;</w:t>
      </w:r>
    </w:p>
    <w:p w:rsidR="006A39D5" w:rsidRPr="00926150" w:rsidRDefault="006A39D5" w:rsidP="00926150">
      <w:pPr>
        <w:jc w:val="both"/>
        <w:rPr>
          <w:sz w:val="20"/>
          <w:szCs w:val="20"/>
        </w:rPr>
      </w:pPr>
      <w:r w:rsidRPr="00926150">
        <w:rPr>
          <w:sz w:val="20"/>
          <w:szCs w:val="20"/>
        </w:rPr>
        <w:t>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6A39D5" w:rsidRPr="00926150" w:rsidRDefault="006A39D5" w:rsidP="00926150">
      <w:pPr>
        <w:jc w:val="both"/>
        <w:rPr>
          <w:sz w:val="20"/>
          <w:szCs w:val="20"/>
        </w:rPr>
      </w:pPr>
      <w:r w:rsidRPr="00926150">
        <w:rPr>
          <w:sz w:val="20"/>
          <w:szCs w:val="20"/>
        </w:rPr>
        <w:t>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6A39D5" w:rsidRPr="00926150" w:rsidRDefault="006A39D5" w:rsidP="00926150">
      <w:pPr>
        <w:jc w:val="both"/>
        <w:rPr>
          <w:sz w:val="20"/>
          <w:szCs w:val="20"/>
        </w:rPr>
      </w:pPr>
      <w:r w:rsidRPr="00926150">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926150" w:rsidRDefault="006A39D5" w:rsidP="00926150">
      <w:pPr>
        <w:jc w:val="both"/>
        <w:rPr>
          <w:sz w:val="20"/>
          <w:szCs w:val="20"/>
        </w:rPr>
      </w:pPr>
      <w:r w:rsidRPr="00926150">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C05AD0" w:rsidRPr="00926150" w:rsidRDefault="00C05AD0"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926150" w:rsidRDefault="00C05AD0"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84"/>
        <w:contextualSpacing/>
        <w:jc w:val="both"/>
        <w:rPr>
          <w:sz w:val="20"/>
          <w:szCs w:val="20"/>
        </w:rPr>
      </w:pPr>
      <w:r w:rsidRPr="00926150">
        <w:rPr>
          <w:sz w:val="20"/>
          <w:szCs w:val="20"/>
        </w:rPr>
        <w:t xml:space="preserve">Предметные результаты освоения учебной дисциплины должны отражать: </w:t>
      </w:r>
    </w:p>
    <w:p w:rsidR="00DD7F6E" w:rsidRPr="00926150" w:rsidRDefault="00DD7F6E" w:rsidP="00926150">
      <w:pPr>
        <w:numPr>
          <w:ilvl w:val="0"/>
          <w:numId w:val="38"/>
        </w:numPr>
        <w:ind w:left="0" w:hanging="284"/>
        <w:contextualSpacing/>
        <w:jc w:val="both"/>
        <w:rPr>
          <w:sz w:val="20"/>
          <w:szCs w:val="20"/>
        </w:rPr>
      </w:pPr>
      <w:r w:rsidRPr="00926150">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926150" w:rsidRDefault="00DD7F6E" w:rsidP="00926150">
      <w:pPr>
        <w:numPr>
          <w:ilvl w:val="0"/>
          <w:numId w:val="38"/>
        </w:numPr>
        <w:ind w:left="0" w:hanging="284"/>
        <w:contextualSpacing/>
        <w:jc w:val="both"/>
        <w:rPr>
          <w:sz w:val="20"/>
          <w:szCs w:val="20"/>
        </w:rPr>
      </w:pPr>
      <w:r w:rsidRPr="00926150">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926150" w:rsidRDefault="00DD7F6E" w:rsidP="00926150">
      <w:pPr>
        <w:numPr>
          <w:ilvl w:val="0"/>
          <w:numId w:val="38"/>
        </w:numPr>
        <w:ind w:left="0" w:hanging="284"/>
        <w:contextualSpacing/>
        <w:jc w:val="both"/>
        <w:rPr>
          <w:sz w:val="20"/>
          <w:szCs w:val="20"/>
        </w:rPr>
      </w:pPr>
      <w:r w:rsidRPr="00926150">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926150" w:rsidRDefault="00DD7F6E" w:rsidP="00926150">
      <w:pPr>
        <w:numPr>
          <w:ilvl w:val="0"/>
          <w:numId w:val="38"/>
        </w:numPr>
        <w:ind w:left="0" w:hanging="284"/>
        <w:contextualSpacing/>
        <w:jc w:val="both"/>
        <w:rPr>
          <w:sz w:val="20"/>
          <w:szCs w:val="20"/>
        </w:rPr>
      </w:pPr>
      <w:r w:rsidRPr="00926150">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926150" w:rsidRDefault="00DD7F6E" w:rsidP="00926150">
      <w:pPr>
        <w:numPr>
          <w:ilvl w:val="0"/>
          <w:numId w:val="38"/>
        </w:numPr>
        <w:ind w:left="0" w:hanging="284"/>
        <w:contextualSpacing/>
        <w:jc w:val="both"/>
        <w:rPr>
          <w:sz w:val="20"/>
          <w:szCs w:val="20"/>
        </w:rPr>
      </w:pPr>
      <w:r w:rsidRPr="00926150">
        <w:rPr>
          <w:sz w:val="20"/>
          <w:szCs w:val="20"/>
        </w:rPr>
        <w:t>сформированность представлений об основных понятиях, идеях и методах математического анализа;</w:t>
      </w:r>
    </w:p>
    <w:p w:rsidR="00DD7F6E" w:rsidRPr="00926150" w:rsidRDefault="00DD7F6E" w:rsidP="00926150">
      <w:pPr>
        <w:numPr>
          <w:ilvl w:val="0"/>
          <w:numId w:val="38"/>
        </w:numPr>
        <w:ind w:left="0" w:hanging="284"/>
        <w:contextualSpacing/>
        <w:jc w:val="both"/>
        <w:rPr>
          <w:sz w:val="20"/>
          <w:szCs w:val="20"/>
        </w:rPr>
      </w:pPr>
      <w:r w:rsidRPr="00926150">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926150" w:rsidRDefault="00DD7F6E" w:rsidP="00926150">
      <w:pPr>
        <w:numPr>
          <w:ilvl w:val="0"/>
          <w:numId w:val="38"/>
        </w:numPr>
        <w:ind w:left="0" w:hanging="284"/>
        <w:contextualSpacing/>
        <w:jc w:val="both"/>
        <w:rPr>
          <w:sz w:val="20"/>
          <w:szCs w:val="20"/>
        </w:rPr>
      </w:pPr>
      <w:r w:rsidRPr="00926150">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926150" w:rsidRDefault="00DD7F6E" w:rsidP="00926150">
      <w:pPr>
        <w:numPr>
          <w:ilvl w:val="0"/>
          <w:numId w:val="38"/>
        </w:numPr>
        <w:ind w:left="0" w:hanging="284"/>
        <w:contextualSpacing/>
        <w:jc w:val="both"/>
        <w:rPr>
          <w:sz w:val="20"/>
          <w:szCs w:val="20"/>
        </w:rPr>
      </w:pPr>
      <w:r w:rsidRPr="00926150">
        <w:rPr>
          <w:sz w:val="20"/>
          <w:szCs w:val="20"/>
        </w:rPr>
        <w:t>владение навыками использования готовых компьютерных программ при решении задач.</w:t>
      </w:r>
    </w:p>
    <w:p w:rsidR="00B143D6" w:rsidRPr="00926150" w:rsidRDefault="00B143D6" w:rsidP="00926150">
      <w:pPr>
        <w:pStyle w:val="a8"/>
        <w:numPr>
          <w:ilvl w:val="0"/>
          <w:numId w:val="38"/>
        </w:numPr>
        <w:ind w:left="0" w:hanging="284"/>
        <w:jc w:val="both"/>
        <w:rPr>
          <w:sz w:val="20"/>
          <w:szCs w:val="20"/>
        </w:rPr>
      </w:pPr>
      <w:r w:rsidRPr="00926150">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143D6" w:rsidRPr="00926150" w:rsidRDefault="00B143D6" w:rsidP="00926150">
      <w:pPr>
        <w:pStyle w:val="a8"/>
        <w:numPr>
          <w:ilvl w:val="0"/>
          <w:numId w:val="38"/>
        </w:numPr>
        <w:ind w:left="0" w:hanging="284"/>
        <w:jc w:val="both"/>
        <w:rPr>
          <w:sz w:val="20"/>
          <w:szCs w:val="20"/>
        </w:rPr>
      </w:pPr>
      <w:r w:rsidRPr="00926150">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926150" w:rsidRDefault="00B143D6" w:rsidP="00926150">
      <w:pPr>
        <w:pStyle w:val="a8"/>
        <w:numPr>
          <w:ilvl w:val="0"/>
          <w:numId w:val="38"/>
        </w:numPr>
        <w:ind w:left="0" w:hanging="284"/>
        <w:jc w:val="both"/>
        <w:rPr>
          <w:sz w:val="20"/>
          <w:szCs w:val="20"/>
        </w:rPr>
      </w:pPr>
      <w:r w:rsidRPr="00926150">
        <w:rPr>
          <w:sz w:val="20"/>
          <w:szCs w:val="20"/>
        </w:rPr>
        <w:t xml:space="preserve"> сформированность умений моделировать реальные ситуации, исследовать построенные модели, интерпретировать полученный результат;</w:t>
      </w:r>
    </w:p>
    <w:p w:rsidR="00B143D6" w:rsidRPr="00926150" w:rsidRDefault="00B143D6" w:rsidP="00926150">
      <w:pPr>
        <w:pStyle w:val="a8"/>
        <w:numPr>
          <w:ilvl w:val="0"/>
          <w:numId w:val="38"/>
        </w:numPr>
        <w:ind w:left="0" w:hanging="284"/>
        <w:jc w:val="both"/>
        <w:rPr>
          <w:sz w:val="20"/>
          <w:szCs w:val="20"/>
        </w:rPr>
      </w:pPr>
      <w:r w:rsidRPr="00926150">
        <w:rPr>
          <w:sz w:val="20"/>
          <w:szCs w:val="20"/>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926150" w:rsidRDefault="00B143D6" w:rsidP="00926150">
      <w:pPr>
        <w:pStyle w:val="a8"/>
        <w:numPr>
          <w:ilvl w:val="0"/>
          <w:numId w:val="38"/>
        </w:numPr>
        <w:ind w:left="0" w:hanging="284"/>
        <w:jc w:val="both"/>
        <w:rPr>
          <w:sz w:val="20"/>
          <w:szCs w:val="20"/>
        </w:rPr>
      </w:pPr>
      <w:r w:rsidRPr="00926150">
        <w:rPr>
          <w:sz w:val="20"/>
          <w:szCs w:val="20"/>
        </w:rPr>
        <w:lastRenderedPageBreak/>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926150" w:rsidRDefault="00B80B10" w:rsidP="00926150">
      <w:pPr>
        <w:pStyle w:val="a8"/>
        <w:numPr>
          <w:ilvl w:val="0"/>
          <w:numId w:val="38"/>
        </w:numPr>
        <w:ind w:left="0"/>
        <w:jc w:val="both"/>
        <w:rPr>
          <w:sz w:val="20"/>
          <w:szCs w:val="20"/>
        </w:rPr>
      </w:pPr>
      <w:bookmarkStart w:id="6" w:name="sub_9529"/>
      <w:r w:rsidRPr="00926150">
        <w:rPr>
          <w:sz w:val="20"/>
          <w:szCs w:val="20"/>
        </w:rPr>
        <w:t xml:space="preserve"> для слепых и слабовидящих обучающихся:</w:t>
      </w:r>
    </w:p>
    <w:bookmarkEnd w:id="6"/>
    <w:p w:rsidR="00B80B10" w:rsidRPr="00926150" w:rsidRDefault="00B80B10" w:rsidP="00926150">
      <w:pPr>
        <w:pStyle w:val="a8"/>
        <w:numPr>
          <w:ilvl w:val="0"/>
          <w:numId w:val="38"/>
        </w:numPr>
        <w:ind w:left="0"/>
        <w:jc w:val="both"/>
        <w:rPr>
          <w:sz w:val="20"/>
          <w:szCs w:val="20"/>
        </w:rPr>
      </w:pPr>
      <w:r w:rsidRPr="00926150">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926150" w:rsidRDefault="00B80B10" w:rsidP="00926150">
      <w:pPr>
        <w:pStyle w:val="a8"/>
        <w:numPr>
          <w:ilvl w:val="0"/>
          <w:numId w:val="38"/>
        </w:numPr>
        <w:ind w:left="0"/>
        <w:jc w:val="both"/>
        <w:rPr>
          <w:sz w:val="20"/>
          <w:szCs w:val="20"/>
        </w:rPr>
      </w:pPr>
      <w:r w:rsidRPr="00926150">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926150" w:rsidRDefault="00B80B10" w:rsidP="00926150">
      <w:pPr>
        <w:pStyle w:val="a8"/>
        <w:numPr>
          <w:ilvl w:val="0"/>
          <w:numId w:val="38"/>
        </w:numPr>
        <w:ind w:left="0"/>
        <w:jc w:val="both"/>
        <w:rPr>
          <w:sz w:val="20"/>
          <w:szCs w:val="20"/>
        </w:rPr>
      </w:pPr>
      <w:r w:rsidRPr="00926150">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926150">
        <w:rPr>
          <w:sz w:val="20"/>
          <w:szCs w:val="20"/>
        </w:rPr>
        <w:t>Драфтсмен</w:t>
      </w:r>
      <w:proofErr w:type="spellEnd"/>
      <w:r w:rsidRPr="00926150">
        <w:rPr>
          <w:sz w:val="20"/>
          <w:szCs w:val="20"/>
        </w:rPr>
        <w:t>", "Школьник");</w:t>
      </w:r>
    </w:p>
    <w:p w:rsidR="00B80B10" w:rsidRPr="00926150" w:rsidRDefault="00B80B10" w:rsidP="00926150">
      <w:pPr>
        <w:pStyle w:val="a8"/>
        <w:numPr>
          <w:ilvl w:val="0"/>
          <w:numId w:val="38"/>
        </w:numPr>
        <w:ind w:left="0"/>
        <w:jc w:val="both"/>
        <w:rPr>
          <w:sz w:val="20"/>
          <w:szCs w:val="20"/>
        </w:rPr>
      </w:pPr>
      <w:r w:rsidRPr="00926150">
        <w:rPr>
          <w:sz w:val="20"/>
          <w:szCs w:val="20"/>
        </w:rPr>
        <w:t xml:space="preserve">овладение основным функционалом программы </w:t>
      </w:r>
      <w:proofErr w:type="spellStart"/>
      <w:r w:rsidRPr="00926150">
        <w:rPr>
          <w:sz w:val="20"/>
          <w:szCs w:val="20"/>
        </w:rPr>
        <w:t>невизуального</w:t>
      </w:r>
      <w:proofErr w:type="spellEnd"/>
      <w:r w:rsidRPr="00926150">
        <w:rPr>
          <w:sz w:val="20"/>
          <w:szCs w:val="20"/>
        </w:rPr>
        <w:t xml:space="preserve"> доступа к информации на экране персонального компьютера, умение использовать персональные </w:t>
      </w:r>
      <w:proofErr w:type="spellStart"/>
      <w:r w:rsidRPr="00926150">
        <w:rPr>
          <w:sz w:val="20"/>
          <w:szCs w:val="20"/>
        </w:rPr>
        <w:t>тифлотехнические</w:t>
      </w:r>
      <w:proofErr w:type="spellEnd"/>
      <w:r w:rsidRPr="00926150">
        <w:rPr>
          <w:sz w:val="20"/>
          <w:szCs w:val="20"/>
        </w:rPr>
        <w:t xml:space="preserve"> средства информационно-коммуникационного доступа слепыми обучающимися;</w:t>
      </w:r>
    </w:p>
    <w:p w:rsidR="00B80B10" w:rsidRPr="00926150" w:rsidRDefault="00B80B10" w:rsidP="00926150">
      <w:pPr>
        <w:pStyle w:val="a8"/>
        <w:numPr>
          <w:ilvl w:val="0"/>
          <w:numId w:val="38"/>
        </w:numPr>
        <w:ind w:left="0"/>
        <w:jc w:val="both"/>
        <w:rPr>
          <w:sz w:val="20"/>
          <w:szCs w:val="20"/>
        </w:rPr>
      </w:pPr>
      <w:bookmarkStart w:id="7" w:name="sub_95210"/>
      <w:r w:rsidRPr="00926150">
        <w:rPr>
          <w:sz w:val="20"/>
          <w:szCs w:val="20"/>
        </w:rPr>
        <w:t xml:space="preserve"> для обучающихся с нарушениями опорно-двигательного аппарата:</w:t>
      </w:r>
    </w:p>
    <w:bookmarkEnd w:id="7"/>
    <w:p w:rsidR="00B80B10" w:rsidRPr="00926150" w:rsidRDefault="00B80B10" w:rsidP="00926150">
      <w:pPr>
        <w:pStyle w:val="a8"/>
        <w:numPr>
          <w:ilvl w:val="0"/>
          <w:numId w:val="38"/>
        </w:numPr>
        <w:ind w:left="0"/>
        <w:jc w:val="both"/>
        <w:rPr>
          <w:sz w:val="20"/>
          <w:szCs w:val="20"/>
        </w:rPr>
      </w:pPr>
      <w:r w:rsidRPr="00926150">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926150">
        <w:rPr>
          <w:sz w:val="20"/>
          <w:szCs w:val="20"/>
        </w:rPr>
        <w:t>речедвигательных</w:t>
      </w:r>
      <w:proofErr w:type="spellEnd"/>
      <w:r w:rsidRPr="00926150">
        <w:rPr>
          <w:sz w:val="20"/>
          <w:szCs w:val="20"/>
        </w:rPr>
        <w:t xml:space="preserve"> и сенсорных нарушений;</w:t>
      </w:r>
    </w:p>
    <w:p w:rsidR="00B80B10" w:rsidRPr="00926150" w:rsidRDefault="00B80B10" w:rsidP="00926150">
      <w:pPr>
        <w:pStyle w:val="a8"/>
        <w:numPr>
          <w:ilvl w:val="0"/>
          <w:numId w:val="38"/>
        </w:numPr>
        <w:ind w:left="0"/>
        <w:jc w:val="both"/>
        <w:rPr>
          <w:sz w:val="20"/>
          <w:szCs w:val="20"/>
        </w:rPr>
      </w:pPr>
      <w:r w:rsidRPr="00926150">
        <w:rPr>
          <w:sz w:val="20"/>
          <w:szCs w:val="20"/>
        </w:rPr>
        <w:t>наличие умения использовать персональные средства доступа.</w:t>
      </w:r>
    </w:p>
    <w:p w:rsidR="00F10936" w:rsidRPr="00926150" w:rsidRDefault="00F10936"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84"/>
        <w:contextualSpacing/>
        <w:jc w:val="both"/>
        <w:rPr>
          <w:b/>
          <w:sz w:val="20"/>
          <w:szCs w:val="20"/>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26150">
        <w:rPr>
          <w:b/>
          <w:sz w:val="20"/>
          <w:szCs w:val="20"/>
        </w:rPr>
        <w:t>1.</w:t>
      </w:r>
      <w:r w:rsidR="009D6FEE" w:rsidRPr="00926150">
        <w:rPr>
          <w:b/>
          <w:sz w:val="20"/>
          <w:szCs w:val="20"/>
        </w:rPr>
        <w:t>5</w:t>
      </w:r>
      <w:r w:rsidRPr="00926150">
        <w:rPr>
          <w:b/>
          <w:sz w:val="20"/>
          <w:szCs w:val="20"/>
        </w:rPr>
        <w:t xml:space="preserve">. </w:t>
      </w:r>
      <w:r w:rsidR="00377637" w:rsidRPr="00926150">
        <w:rPr>
          <w:b/>
          <w:sz w:val="20"/>
          <w:szCs w:val="20"/>
        </w:rPr>
        <w:t>К</w:t>
      </w:r>
      <w:r w:rsidRPr="00926150">
        <w:rPr>
          <w:b/>
          <w:sz w:val="20"/>
          <w:szCs w:val="20"/>
        </w:rPr>
        <w:t xml:space="preserve">оличество часов на освоение программы учебной дисциплины: </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926150">
        <w:rPr>
          <w:sz w:val="20"/>
          <w:szCs w:val="20"/>
        </w:rPr>
        <w:t xml:space="preserve">максимальной учебной нагрузки обучающегося </w:t>
      </w:r>
      <w:r w:rsidR="00BF5E7B" w:rsidRPr="00926150">
        <w:rPr>
          <w:sz w:val="20"/>
          <w:szCs w:val="20"/>
        </w:rPr>
        <w:t>351 час</w:t>
      </w:r>
      <w:r w:rsidRPr="00926150">
        <w:rPr>
          <w:sz w:val="20"/>
          <w:szCs w:val="20"/>
        </w:rPr>
        <w:t>, в том числе:</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926150">
        <w:rPr>
          <w:sz w:val="20"/>
          <w:szCs w:val="20"/>
        </w:rPr>
        <w:t xml:space="preserve">обязательной аудиторной учебной нагрузки обучающегося </w:t>
      </w:r>
      <w:r w:rsidR="00DA6E17" w:rsidRPr="00926150">
        <w:rPr>
          <w:sz w:val="20"/>
          <w:szCs w:val="20"/>
        </w:rPr>
        <w:t>2</w:t>
      </w:r>
      <w:r w:rsidR="00BF5E7B" w:rsidRPr="00926150">
        <w:rPr>
          <w:sz w:val="20"/>
          <w:szCs w:val="20"/>
        </w:rPr>
        <w:t>34часа</w:t>
      </w:r>
      <w:r w:rsidRPr="00926150">
        <w:rPr>
          <w:sz w:val="20"/>
          <w:szCs w:val="20"/>
        </w:rPr>
        <w:t>;</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926150">
        <w:rPr>
          <w:sz w:val="20"/>
          <w:szCs w:val="20"/>
        </w:rPr>
        <w:t xml:space="preserve">самостоятельной работы обучающегося </w:t>
      </w:r>
      <w:r w:rsidR="00BF5E7B" w:rsidRPr="00926150">
        <w:rPr>
          <w:sz w:val="20"/>
          <w:szCs w:val="20"/>
        </w:rPr>
        <w:t>117</w:t>
      </w:r>
      <w:r w:rsidRPr="00926150">
        <w:rPr>
          <w:sz w:val="20"/>
          <w:szCs w:val="20"/>
        </w:rPr>
        <w:t xml:space="preserve"> часов.</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926150">
        <w:rPr>
          <w:b/>
          <w:sz w:val="20"/>
          <w:szCs w:val="20"/>
        </w:rPr>
        <w:t>2. СТРУКТУРА И СОДЕРЖАНИЕ УЧЕБНОЙ ДИСЦИПЛИНЫ</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926150">
        <w:rPr>
          <w:b/>
          <w:sz w:val="20"/>
          <w:szCs w:val="20"/>
        </w:rPr>
        <w:t>2.1. Объем учебной дисциплины и виды учебной работы</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926150" w:rsidTr="001F6F00">
        <w:trPr>
          <w:trHeight w:val="460"/>
        </w:trPr>
        <w:tc>
          <w:tcPr>
            <w:tcW w:w="7904" w:type="dxa"/>
            <w:shd w:val="clear" w:color="auto" w:fill="auto"/>
          </w:tcPr>
          <w:p w:rsidR="00164755" w:rsidRPr="00926150" w:rsidRDefault="00164755" w:rsidP="00926150">
            <w:pPr>
              <w:jc w:val="center"/>
              <w:rPr>
                <w:sz w:val="20"/>
                <w:szCs w:val="20"/>
              </w:rPr>
            </w:pPr>
            <w:r w:rsidRPr="00926150">
              <w:rPr>
                <w:b/>
                <w:sz w:val="20"/>
                <w:szCs w:val="20"/>
              </w:rPr>
              <w:t>Вид учебной работы</w:t>
            </w:r>
          </w:p>
        </w:tc>
        <w:tc>
          <w:tcPr>
            <w:tcW w:w="1800" w:type="dxa"/>
            <w:shd w:val="clear" w:color="auto" w:fill="auto"/>
          </w:tcPr>
          <w:p w:rsidR="00164755" w:rsidRPr="00926150" w:rsidRDefault="00164755" w:rsidP="00926150">
            <w:pPr>
              <w:jc w:val="center"/>
              <w:rPr>
                <w:i/>
                <w:iCs/>
                <w:sz w:val="20"/>
                <w:szCs w:val="20"/>
              </w:rPr>
            </w:pPr>
            <w:r w:rsidRPr="00926150">
              <w:rPr>
                <w:b/>
                <w:i/>
                <w:iCs/>
                <w:sz w:val="20"/>
                <w:szCs w:val="20"/>
              </w:rPr>
              <w:t>Объем часов</w:t>
            </w:r>
          </w:p>
        </w:tc>
      </w:tr>
      <w:tr w:rsidR="00164755" w:rsidRPr="00926150" w:rsidTr="001F6F00">
        <w:trPr>
          <w:trHeight w:val="285"/>
        </w:trPr>
        <w:tc>
          <w:tcPr>
            <w:tcW w:w="7904" w:type="dxa"/>
            <w:shd w:val="clear" w:color="auto" w:fill="auto"/>
          </w:tcPr>
          <w:p w:rsidR="00164755" w:rsidRPr="00926150" w:rsidRDefault="00164755" w:rsidP="00926150">
            <w:pPr>
              <w:rPr>
                <w:b/>
                <w:sz w:val="20"/>
                <w:szCs w:val="20"/>
              </w:rPr>
            </w:pPr>
            <w:r w:rsidRPr="00926150">
              <w:rPr>
                <w:b/>
                <w:sz w:val="20"/>
                <w:szCs w:val="20"/>
              </w:rPr>
              <w:t>Максимальная учебная нагрузка (всего)</w:t>
            </w:r>
          </w:p>
        </w:tc>
        <w:tc>
          <w:tcPr>
            <w:tcW w:w="1800" w:type="dxa"/>
            <w:shd w:val="clear" w:color="auto" w:fill="auto"/>
          </w:tcPr>
          <w:p w:rsidR="00164755" w:rsidRPr="00926150" w:rsidRDefault="00EE72FB" w:rsidP="00926150">
            <w:pPr>
              <w:jc w:val="center"/>
              <w:rPr>
                <w:i/>
                <w:iCs/>
                <w:sz w:val="20"/>
                <w:szCs w:val="20"/>
              </w:rPr>
            </w:pPr>
            <w:r w:rsidRPr="00926150">
              <w:rPr>
                <w:i/>
                <w:iCs/>
                <w:sz w:val="20"/>
                <w:szCs w:val="20"/>
              </w:rPr>
              <w:t>351</w:t>
            </w:r>
          </w:p>
        </w:tc>
      </w:tr>
      <w:tr w:rsidR="00164755" w:rsidRPr="00926150" w:rsidTr="001F6F00">
        <w:tc>
          <w:tcPr>
            <w:tcW w:w="7904" w:type="dxa"/>
            <w:shd w:val="clear" w:color="auto" w:fill="auto"/>
          </w:tcPr>
          <w:p w:rsidR="00164755" w:rsidRPr="00926150" w:rsidRDefault="00164755" w:rsidP="00926150">
            <w:pPr>
              <w:jc w:val="both"/>
              <w:rPr>
                <w:sz w:val="20"/>
                <w:szCs w:val="20"/>
              </w:rPr>
            </w:pPr>
            <w:r w:rsidRPr="00926150">
              <w:rPr>
                <w:b/>
                <w:sz w:val="20"/>
                <w:szCs w:val="20"/>
              </w:rPr>
              <w:t xml:space="preserve">Обязательная аудиторная учебная нагрузка (всего) </w:t>
            </w:r>
          </w:p>
        </w:tc>
        <w:tc>
          <w:tcPr>
            <w:tcW w:w="1800" w:type="dxa"/>
            <w:shd w:val="clear" w:color="auto" w:fill="auto"/>
          </w:tcPr>
          <w:p w:rsidR="00164755" w:rsidRPr="00926150" w:rsidRDefault="00EE72FB" w:rsidP="00926150">
            <w:pPr>
              <w:jc w:val="center"/>
              <w:rPr>
                <w:i/>
                <w:iCs/>
                <w:sz w:val="20"/>
                <w:szCs w:val="20"/>
              </w:rPr>
            </w:pPr>
            <w:r w:rsidRPr="00926150">
              <w:rPr>
                <w:i/>
                <w:iCs/>
                <w:sz w:val="20"/>
                <w:szCs w:val="20"/>
              </w:rPr>
              <w:t>234</w:t>
            </w:r>
          </w:p>
        </w:tc>
      </w:tr>
      <w:tr w:rsidR="00164755" w:rsidRPr="00926150" w:rsidTr="001F6F00">
        <w:tc>
          <w:tcPr>
            <w:tcW w:w="7904" w:type="dxa"/>
            <w:shd w:val="clear" w:color="auto" w:fill="auto"/>
          </w:tcPr>
          <w:p w:rsidR="00164755" w:rsidRPr="00926150" w:rsidRDefault="00164755" w:rsidP="00926150">
            <w:pPr>
              <w:jc w:val="both"/>
              <w:rPr>
                <w:sz w:val="20"/>
                <w:szCs w:val="20"/>
              </w:rPr>
            </w:pPr>
            <w:r w:rsidRPr="00926150">
              <w:rPr>
                <w:sz w:val="20"/>
                <w:szCs w:val="20"/>
              </w:rPr>
              <w:t>в том числе:</w:t>
            </w:r>
          </w:p>
        </w:tc>
        <w:tc>
          <w:tcPr>
            <w:tcW w:w="1800" w:type="dxa"/>
            <w:shd w:val="clear" w:color="auto" w:fill="auto"/>
          </w:tcPr>
          <w:p w:rsidR="00164755" w:rsidRPr="00926150" w:rsidRDefault="00164755" w:rsidP="00926150">
            <w:pPr>
              <w:jc w:val="center"/>
              <w:rPr>
                <w:i/>
                <w:iCs/>
                <w:sz w:val="20"/>
                <w:szCs w:val="20"/>
              </w:rPr>
            </w:pPr>
          </w:p>
        </w:tc>
      </w:tr>
      <w:tr w:rsidR="00164755" w:rsidRPr="00926150" w:rsidTr="001F6F00">
        <w:tc>
          <w:tcPr>
            <w:tcW w:w="7904" w:type="dxa"/>
            <w:shd w:val="clear" w:color="auto" w:fill="auto"/>
          </w:tcPr>
          <w:p w:rsidR="00164755" w:rsidRPr="00926150" w:rsidRDefault="00164755" w:rsidP="00926150">
            <w:pPr>
              <w:jc w:val="both"/>
              <w:rPr>
                <w:sz w:val="20"/>
                <w:szCs w:val="20"/>
              </w:rPr>
            </w:pPr>
            <w:r w:rsidRPr="00926150">
              <w:rPr>
                <w:sz w:val="20"/>
                <w:szCs w:val="20"/>
              </w:rPr>
              <w:t xml:space="preserve">     практические занятия</w:t>
            </w:r>
          </w:p>
        </w:tc>
        <w:tc>
          <w:tcPr>
            <w:tcW w:w="1800" w:type="dxa"/>
            <w:shd w:val="clear" w:color="auto" w:fill="auto"/>
          </w:tcPr>
          <w:p w:rsidR="00164755" w:rsidRPr="00926150" w:rsidRDefault="00EE72FB" w:rsidP="00926150">
            <w:pPr>
              <w:jc w:val="center"/>
              <w:rPr>
                <w:i/>
                <w:iCs/>
                <w:sz w:val="20"/>
                <w:szCs w:val="20"/>
              </w:rPr>
            </w:pPr>
            <w:r w:rsidRPr="00926150">
              <w:rPr>
                <w:i/>
                <w:iCs/>
                <w:sz w:val="20"/>
                <w:szCs w:val="20"/>
              </w:rPr>
              <w:t>148</w:t>
            </w:r>
          </w:p>
        </w:tc>
      </w:tr>
      <w:tr w:rsidR="00164755" w:rsidRPr="00926150" w:rsidTr="001F6F00">
        <w:tc>
          <w:tcPr>
            <w:tcW w:w="7904" w:type="dxa"/>
            <w:shd w:val="clear" w:color="auto" w:fill="auto"/>
          </w:tcPr>
          <w:p w:rsidR="00164755" w:rsidRPr="00926150" w:rsidRDefault="00164755" w:rsidP="00926150">
            <w:pPr>
              <w:jc w:val="both"/>
              <w:rPr>
                <w:b/>
                <w:sz w:val="20"/>
                <w:szCs w:val="20"/>
              </w:rPr>
            </w:pPr>
            <w:r w:rsidRPr="00926150">
              <w:rPr>
                <w:b/>
                <w:sz w:val="20"/>
                <w:szCs w:val="20"/>
              </w:rPr>
              <w:t>Самостоятельная работа обучающегося (всего)</w:t>
            </w:r>
          </w:p>
        </w:tc>
        <w:tc>
          <w:tcPr>
            <w:tcW w:w="1800" w:type="dxa"/>
            <w:shd w:val="clear" w:color="auto" w:fill="auto"/>
          </w:tcPr>
          <w:p w:rsidR="00164755" w:rsidRPr="00926150" w:rsidRDefault="00EE72FB" w:rsidP="00926150">
            <w:pPr>
              <w:jc w:val="center"/>
              <w:rPr>
                <w:i/>
                <w:iCs/>
                <w:sz w:val="20"/>
                <w:szCs w:val="20"/>
              </w:rPr>
            </w:pPr>
            <w:r w:rsidRPr="00926150">
              <w:rPr>
                <w:i/>
                <w:iCs/>
                <w:sz w:val="20"/>
                <w:szCs w:val="20"/>
              </w:rPr>
              <w:t>117</w:t>
            </w:r>
          </w:p>
        </w:tc>
      </w:tr>
      <w:tr w:rsidR="00164755" w:rsidRPr="00926150" w:rsidTr="001F6F00">
        <w:tc>
          <w:tcPr>
            <w:tcW w:w="7904" w:type="dxa"/>
            <w:shd w:val="clear" w:color="auto" w:fill="auto"/>
          </w:tcPr>
          <w:p w:rsidR="00164755" w:rsidRPr="00926150" w:rsidRDefault="00164755" w:rsidP="00926150">
            <w:pPr>
              <w:jc w:val="both"/>
              <w:rPr>
                <w:sz w:val="20"/>
                <w:szCs w:val="20"/>
              </w:rPr>
            </w:pPr>
            <w:r w:rsidRPr="00926150">
              <w:rPr>
                <w:sz w:val="20"/>
                <w:szCs w:val="20"/>
              </w:rPr>
              <w:t>в том числе:</w:t>
            </w:r>
          </w:p>
        </w:tc>
        <w:tc>
          <w:tcPr>
            <w:tcW w:w="1800" w:type="dxa"/>
            <w:shd w:val="clear" w:color="auto" w:fill="auto"/>
          </w:tcPr>
          <w:p w:rsidR="00164755" w:rsidRPr="00926150" w:rsidRDefault="00164755" w:rsidP="00926150">
            <w:pPr>
              <w:jc w:val="center"/>
              <w:rPr>
                <w:i/>
                <w:iCs/>
                <w:sz w:val="20"/>
                <w:szCs w:val="20"/>
              </w:rPr>
            </w:pPr>
          </w:p>
        </w:tc>
      </w:tr>
      <w:tr w:rsidR="00164755" w:rsidRPr="00926150" w:rsidTr="001F6F00">
        <w:tc>
          <w:tcPr>
            <w:tcW w:w="7904" w:type="dxa"/>
            <w:shd w:val="clear" w:color="auto" w:fill="auto"/>
          </w:tcPr>
          <w:p w:rsidR="00164755" w:rsidRPr="00926150" w:rsidRDefault="00164755" w:rsidP="00926150">
            <w:pPr>
              <w:jc w:val="both"/>
              <w:rPr>
                <w:i/>
                <w:sz w:val="20"/>
                <w:szCs w:val="20"/>
              </w:rPr>
            </w:pPr>
            <w:r w:rsidRPr="00926150">
              <w:rPr>
                <w:i/>
                <w:sz w:val="20"/>
                <w:szCs w:val="20"/>
              </w:rPr>
              <w:t xml:space="preserve">выполнение упражнений на </w:t>
            </w:r>
            <w:r w:rsidR="00060A49" w:rsidRPr="00926150">
              <w:rPr>
                <w:i/>
                <w:sz w:val="20"/>
                <w:szCs w:val="20"/>
              </w:rPr>
              <w:t>вычисление</w:t>
            </w:r>
          </w:p>
          <w:p w:rsidR="00164755" w:rsidRPr="00926150" w:rsidRDefault="00E42CE7" w:rsidP="00926150">
            <w:pPr>
              <w:jc w:val="both"/>
              <w:rPr>
                <w:i/>
                <w:sz w:val="20"/>
                <w:szCs w:val="20"/>
              </w:rPr>
            </w:pPr>
            <w:r w:rsidRPr="00926150">
              <w:rPr>
                <w:i/>
                <w:sz w:val="20"/>
                <w:szCs w:val="20"/>
              </w:rPr>
              <w:t>поиск информации в интернете</w:t>
            </w:r>
          </w:p>
          <w:p w:rsidR="00E42CE7" w:rsidRPr="00926150" w:rsidRDefault="00E42CE7" w:rsidP="00926150">
            <w:pPr>
              <w:jc w:val="both"/>
              <w:rPr>
                <w:i/>
                <w:sz w:val="20"/>
                <w:szCs w:val="20"/>
              </w:rPr>
            </w:pPr>
            <w:r w:rsidRPr="00926150">
              <w:rPr>
                <w:i/>
                <w:sz w:val="20"/>
                <w:szCs w:val="20"/>
              </w:rPr>
              <w:t>исследовательская деятельность</w:t>
            </w:r>
          </w:p>
          <w:p w:rsidR="00164755" w:rsidRPr="00926150" w:rsidRDefault="00164755" w:rsidP="00926150">
            <w:pPr>
              <w:jc w:val="both"/>
              <w:rPr>
                <w:i/>
                <w:sz w:val="20"/>
                <w:szCs w:val="20"/>
              </w:rPr>
            </w:pPr>
            <w:r w:rsidRPr="00926150">
              <w:rPr>
                <w:i/>
                <w:sz w:val="20"/>
                <w:szCs w:val="20"/>
              </w:rPr>
              <w:t>написание реферата</w:t>
            </w:r>
          </w:p>
          <w:p w:rsidR="00164755" w:rsidRPr="00926150" w:rsidRDefault="00164755" w:rsidP="00926150">
            <w:pPr>
              <w:jc w:val="both"/>
              <w:rPr>
                <w:i/>
                <w:sz w:val="20"/>
                <w:szCs w:val="20"/>
              </w:rPr>
            </w:pPr>
            <w:r w:rsidRPr="00926150">
              <w:rPr>
                <w:i/>
                <w:sz w:val="20"/>
                <w:szCs w:val="20"/>
              </w:rPr>
              <w:t>подготовка сообщения</w:t>
            </w:r>
          </w:p>
          <w:p w:rsidR="00164755" w:rsidRPr="00926150" w:rsidRDefault="00060A49" w:rsidP="00926150">
            <w:pPr>
              <w:jc w:val="both"/>
              <w:rPr>
                <w:i/>
                <w:sz w:val="20"/>
                <w:szCs w:val="20"/>
              </w:rPr>
            </w:pPr>
            <w:r w:rsidRPr="00926150">
              <w:rPr>
                <w:i/>
                <w:sz w:val="20"/>
                <w:szCs w:val="20"/>
              </w:rPr>
              <w:t>решение задач</w:t>
            </w:r>
          </w:p>
          <w:p w:rsidR="00164755" w:rsidRPr="00926150" w:rsidRDefault="00060A49" w:rsidP="00926150">
            <w:pPr>
              <w:jc w:val="both"/>
              <w:rPr>
                <w:i/>
                <w:sz w:val="20"/>
                <w:szCs w:val="20"/>
              </w:rPr>
            </w:pPr>
            <w:r w:rsidRPr="00926150">
              <w:rPr>
                <w:i/>
                <w:sz w:val="20"/>
                <w:szCs w:val="20"/>
              </w:rPr>
              <w:t>решение прикладных задач</w:t>
            </w:r>
          </w:p>
          <w:p w:rsidR="00164755" w:rsidRPr="00926150" w:rsidRDefault="00060A49" w:rsidP="00926150">
            <w:pPr>
              <w:jc w:val="both"/>
              <w:rPr>
                <w:i/>
                <w:sz w:val="20"/>
                <w:szCs w:val="20"/>
              </w:rPr>
            </w:pPr>
            <w:r w:rsidRPr="00926150">
              <w:rPr>
                <w:i/>
                <w:sz w:val="20"/>
                <w:szCs w:val="20"/>
              </w:rPr>
              <w:t>составление справочного материала</w:t>
            </w:r>
          </w:p>
          <w:p w:rsidR="00164755" w:rsidRPr="00926150" w:rsidRDefault="00164755" w:rsidP="00926150">
            <w:pPr>
              <w:jc w:val="both"/>
              <w:rPr>
                <w:i/>
                <w:sz w:val="20"/>
                <w:szCs w:val="20"/>
              </w:rPr>
            </w:pPr>
            <w:r w:rsidRPr="00926150">
              <w:rPr>
                <w:i/>
                <w:sz w:val="20"/>
                <w:szCs w:val="20"/>
              </w:rPr>
              <w:t>оформление презентации</w:t>
            </w:r>
          </w:p>
          <w:p w:rsidR="00A81693" w:rsidRPr="00926150" w:rsidRDefault="00A81693" w:rsidP="00926150">
            <w:pPr>
              <w:jc w:val="both"/>
              <w:rPr>
                <w:i/>
                <w:sz w:val="20"/>
                <w:szCs w:val="20"/>
              </w:rPr>
            </w:pPr>
            <w:r w:rsidRPr="00926150">
              <w:rPr>
                <w:i/>
                <w:sz w:val="20"/>
                <w:szCs w:val="20"/>
              </w:rPr>
              <w:t>построение графиков сложных функций</w:t>
            </w:r>
          </w:p>
          <w:p w:rsidR="00A81693" w:rsidRPr="00926150" w:rsidRDefault="00A81693" w:rsidP="00926150">
            <w:pPr>
              <w:jc w:val="both"/>
              <w:rPr>
                <w:i/>
                <w:sz w:val="20"/>
                <w:szCs w:val="20"/>
              </w:rPr>
            </w:pPr>
            <w:r w:rsidRPr="00926150">
              <w:rPr>
                <w:i/>
                <w:sz w:val="20"/>
                <w:szCs w:val="20"/>
              </w:rPr>
              <w:t>построение комбинированных многогранников</w:t>
            </w:r>
          </w:p>
        </w:tc>
        <w:tc>
          <w:tcPr>
            <w:tcW w:w="1800" w:type="dxa"/>
            <w:shd w:val="clear" w:color="auto" w:fill="auto"/>
          </w:tcPr>
          <w:p w:rsidR="00164755" w:rsidRPr="00926150" w:rsidRDefault="00A81693" w:rsidP="00926150">
            <w:pPr>
              <w:jc w:val="center"/>
              <w:rPr>
                <w:i/>
                <w:iCs/>
                <w:sz w:val="20"/>
                <w:szCs w:val="20"/>
              </w:rPr>
            </w:pPr>
            <w:r w:rsidRPr="00926150">
              <w:rPr>
                <w:i/>
                <w:iCs/>
                <w:sz w:val="20"/>
                <w:szCs w:val="20"/>
              </w:rPr>
              <w:t>24</w:t>
            </w:r>
          </w:p>
          <w:p w:rsidR="00A83004" w:rsidRPr="00926150" w:rsidRDefault="00A81693" w:rsidP="00926150">
            <w:pPr>
              <w:jc w:val="center"/>
              <w:rPr>
                <w:i/>
                <w:iCs/>
                <w:sz w:val="20"/>
                <w:szCs w:val="20"/>
              </w:rPr>
            </w:pPr>
            <w:r w:rsidRPr="00926150">
              <w:rPr>
                <w:i/>
                <w:iCs/>
                <w:sz w:val="20"/>
                <w:szCs w:val="20"/>
              </w:rPr>
              <w:t>16</w:t>
            </w:r>
          </w:p>
          <w:p w:rsidR="00A83004" w:rsidRPr="00926150" w:rsidRDefault="00A81693" w:rsidP="00926150">
            <w:pPr>
              <w:jc w:val="center"/>
              <w:rPr>
                <w:i/>
                <w:iCs/>
                <w:sz w:val="20"/>
                <w:szCs w:val="20"/>
              </w:rPr>
            </w:pPr>
            <w:r w:rsidRPr="00926150">
              <w:rPr>
                <w:i/>
                <w:iCs/>
                <w:sz w:val="20"/>
                <w:szCs w:val="20"/>
              </w:rPr>
              <w:t>16</w:t>
            </w:r>
          </w:p>
          <w:p w:rsidR="00A83004" w:rsidRPr="00926150" w:rsidRDefault="00A81693" w:rsidP="00926150">
            <w:pPr>
              <w:jc w:val="center"/>
              <w:rPr>
                <w:i/>
                <w:iCs/>
                <w:sz w:val="20"/>
                <w:szCs w:val="20"/>
              </w:rPr>
            </w:pPr>
            <w:r w:rsidRPr="00926150">
              <w:rPr>
                <w:i/>
                <w:iCs/>
                <w:sz w:val="20"/>
                <w:szCs w:val="20"/>
              </w:rPr>
              <w:t>12</w:t>
            </w:r>
          </w:p>
          <w:p w:rsidR="00A83004" w:rsidRPr="00926150" w:rsidRDefault="00A81693" w:rsidP="00926150">
            <w:pPr>
              <w:jc w:val="center"/>
              <w:rPr>
                <w:i/>
                <w:iCs/>
                <w:sz w:val="20"/>
                <w:szCs w:val="20"/>
              </w:rPr>
            </w:pPr>
            <w:r w:rsidRPr="00926150">
              <w:rPr>
                <w:i/>
                <w:iCs/>
                <w:sz w:val="20"/>
                <w:szCs w:val="20"/>
              </w:rPr>
              <w:t>4</w:t>
            </w:r>
          </w:p>
          <w:p w:rsidR="00A83004" w:rsidRPr="00926150" w:rsidRDefault="00A81693" w:rsidP="00926150">
            <w:pPr>
              <w:jc w:val="center"/>
              <w:rPr>
                <w:i/>
                <w:iCs/>
                <w:sz w:val="20"/>
                <w:szCs w:val="20"/>
              </w:rPr>
            </w:pPr>
            <w:r w:rsidRPr="00926150">
              <w:rPr>
                <w:i/>
                <w:iCs/>
                <w:sz w:val="20"/>
                <w:szCs w:val="20"/>
              </w:rPr>
              <w:t>4</w:t>
            </w:r>
          </w:p>
          <w:p w:rsidR="00AD6F45" w:rsidRPr="00926150" w:rsidRDefault="00A81693" w:rsidP="00926150">
            <w:pPr>
              <w:jc w:val="center"/>
              <w:rPr>
                <w:i/>
                <w:iCs/>
                <w:sz w:val="20"/>
                <w:szCs w:val="20"/>
              </w:rPr>
            </w:pPr>
            <w:r w:rsidRPr="00926150">
              <w:rPr>
                <w:i/>
                <w:iCs/>
                <w:sz w:val="20"/>
                <w:szCs w:val="20"/>
              </w:rPr>
              <w:t>13</w:t>
            </w:r>
          </w:p>
          <w:p w:rsidR="00AD6F45" w:rsidRPr="00926150" w:rsidRDefault="00A81693" w:rsidP="00926150">
            <w:pPr>
              <w:jc w:val="center"/>
              <w:rPr>
                <w:i/>
                <w:iCs/>
                <w:sz w:val="20"/>
                <w:szCs w:val="20"/>
              </w:rPr>
            </w:pPr>
            <w:r w:rsidRPr="00926150">
              <w:rPr>
                <w:i/>
                <w:iCs/>
                <w:sz w:val="20"/>
                <w:szCs w:val="20"/>
              </w:rPr>
              <w:t>9</w:t>
            </w:r>
          </w:p>
          <w:p w:rsidR="00AD6F45" w:rsidRPr="00926150" w:rsidRDefault="00A81693" w:rsidP="00926150">
            <w:pPr>
              <w:jc w:val="center"/>
              <w:rPr>
                <w:i/>
                <w:iCs/>
                <w:sz w:val="20"/>
                <w:szCs w:val="20"/>
              </w:rPr>
            </w:pPr>
            <w:r w:rsidRPr="00926150">
              <w:rPr>
                <w:i/>
                <w:iCs/>
                <w:sz w:val="20"/>
                <w:szCs w:val="20"/>
              </w:rPr>
              <w:t>7</w:t>
            </w:r>
          </w:p>
          <w:p w:rsidR="00A81693" w:rsidRPr="00926150" w:rsidRDefault="00A81693" w:rsidP="00926150">
            <w:pPr>
              <w:jc w:val="center"/>
              <w:rPr>
                <w:i/>
                <w:iCs/>
                <w:sz w:val="20"/>
                <w:szCs w:val="20"/>
              </w:rPr>
            </w:pPr>
            <w:r w:rsidRPr="00926150">
              <w:rPr>
                <w:i/>
                <w:iCs/>
                <w:sz w:val="20"/>
                <w:szCs w:val="20"/>
              </w:rPr>
              <w:t>8</w:t>
            </w:r>
          </w:p>
          <w:p w:rsidR="00A81693" w:rsidRPr="00926150" w:rsidRDefault="00A81693" w:rsidP="00926150">
            <w:pPr>
              <w:jc w:val="center"/>
              <w:rPr>
                <w:i/>
                <w:iCs/>
                <w:sz w:val="20"/>
                <w:szCs w:val="20"/>
              </w:rPr>
            </w:pPr>
            <w:r w:rsidRPr="00926150">
              <w:rPr>
                <w:i/>
                <w:iCs/>
                <w:sz w:val="20"/>
                <w:szCs w:val="20"/>
              </w:rPr>
              <w:t>4</w:t>
            </w:r>
          </w:p>
        </w:tc>
      </w:tr>
      <w:tr w:rsidR="00164755" w:rsidRPr="00926150" w:rsidTr="001F6F00">
        <w:tc>
          <w:tcPr>
            <w:tcW w:w="9704" w:type="dxa"/>
            <w:gridSpan w:val="2"/>
            <w:shd w:val="clear" w:color="auto" w:fill="auto"/>
          </w:tcPr>
          <w:p w:rsidR="00164755" w:rsidRPr="00926150" w:rsidRDefault="00164755" w:rsidP="00926150">
            <w:pPr>
              <w:rPr>
                <w:i/>
                <w:iCs/>
                <w:sz w:val="20"/>
                <w:szCs w:val="20"/>
              </w:rPr>
            </w:pPr>
            <w:r w:rsidRPr="00926150">
              <w:rPr>
                <w:i/>
                <w:iCs/>
                <w:sz w:val="20"/>
                <w:szCs w:val="20"/>
              </w:rPr>
              <w:t xml:space="preserve">Итоговая аттестация в форме </w:t>
            </w:r>
            <w:r w:rsidR="004F1880" w:rsidRPr="00926150">
              <w:rPr>
                <w:i/>
                <w:iCs/>
                <w:sz w:val="20"/>
                <w:szCs w:val="20"/>
              </w:rPr>
              <w:t>экзамена</w:t>
            </w:r>
          </w:p>
        </w:tc>
      </w:tr>
    </w:tbl>
    <w:p w:rsidR="00DE2C41" w:rsidRPr="00926150" w:rsidRDefault="00DE2C41"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926150" w:rsidRDefault="00DE2C41" w:rsidP="00926150">
      <w:pPr>
        <w:rPr>
          <w:sz w:val="20"/>
          <w:szCs w:val="20"/>
        </w:rPr>
      </w:pPr>
    </w:p>
    <w:p w:rsidR="00DE2C41" w:rsidRPr="00926150" w:rsidRDefault="00DE2C41" w:rsidP="00926150">
      <w:pPr>
        <w:rPr>
          <w:sz w:val="20"/>
          <w:szCs w:val="20"/>
        </w:rPr>
      </w:pPr>
    </w:p>
    <w:p w:rsidR="00DE2C41" w:rsidRPr="00926150" w:rsidRDefault="00DE2C41" w:rsidP="00926150">
      <w:pPr>
        <w:rPr>
          <w:sz w:val="20"/>
          <w:szCs w:val="20"/>
        </w:rPr>
      </w:pPr>
    </w:p>
    <w:p w:rsidR="00DE2C41" w:rsidRPr="00926150" w:rsidRDefault="00DE2C41" w:rsidP="00926150">
      <w:pPr>
        <w:tabs>
          <w:tab w:val="left" w:pos="1380"/>
        </w:tabs>
        <w:rPr>
          <w:sz w:val="20"/>
          <w:szCs w:val="20"/>
        </w:rPr>
      </w:pPr>
      <w:r w:rsidRPr="00926150">
        <w:rPr>
          <w:sz w:val="20"/>
          <w:szCs w:val="20"/>
        </w:rPr>
        <w:tab/>
      </w:r>
    </w:p>
    <w:p w:rsidR="00164755" w:rsidRPr="00926150" w:rsidRDefault="00164755" w:rsidP="00926150">
      <w:pPr>
        <w:tabs>
          <w:tab w:val="left" w:pos="1380"/>
        </w:tabs>
        <w:rPr>
          <w:sz w:val="20"/>
          <w:szCs w:val="20"/>
        </w:rPr>
        <w:sectPr w:rsidR="00164755" w:rsidRPr="00926150" w:rsidSect="00926150">
          <w:footerReference w:type="even" r:id="rId8"/>
          <w:footerReference w:type="default" r:id="rId9"/>
          <w:type w:val="nextColumn"/>
          <w:pgSz w:w="11906" w:h="16838"/>
          <w:pgMar w:top="851" w:right="851" w:bottom="851" w:left="1701" w:header="708" w:footer="708" w:gutter="0"/>
          <w:cols w:space="720"/>
        </w:sectPr>
      </w:pPr>
    </w:p>
    <w:p w:rsidR="006D5A7A" w:rsidRPr="00926150" w:rsidRDefault="006D5A7A" w:rsidP="00926150">
      <w:pPr>
        <w:rPr>
          <w:sz w:val="20"/>
          <w:szCs w:val="20"/>
        </w:rPr>
      </w:pPr>
    </w:p>
    <w:p w:rsidR="00DE2C41" w:rsidRPr="00926150" w:rsidRDefault="00DE2C41" w:rsidP="00926150">
      <w:pPr>
        <w:ind w:hanging="10"/>
        <w:jc w:val="center"/>
        <w:rPr>
          <w:b/>
          <w:sz w:val="20"/>
          <w:szCs w:val="20"/>
        </w:rPr>
      </w:pPr>
      <w:r w:rsidRPr="00926150">
        <w:rPr>
          <w:b/>
          <w:sz w:val="20"/>
          <w:szCs w:val="20"/>
        </w:rPr>
        <w:t xml:space="preserve">2.2. Тематический план и содержание учебной дисциплины Математика: </w:t>
      </w:r>
    </w:p>
    <w:p w:rsidR="002706D0" w:rsidRPr="00926150" w:rsidRDefault="00DE2C41" w:rsidP="00926150">
      <w:pPr>
        <w:ind w:hanging="10"/>
        <w:jc w:val="center"/>
        <w:rPr>
          <w:b/>
          <w:sz w:val="20"/>
          <w:szCs w:val="20"/>
        </w:rPr>
      </w:pPr>
      <w:r w:rsidRPr="00926150">
        <w:rPr>
          <w:b/>
          <w:sz w:val="20"/>
          <w:szCs w:val="20"/>
        </w:rPr>
        <w:t>алгебра и начала математического анализа; геометрия</w:t>
      </w:r>
    </w:p>
    <w:p w:rsidR="00DE2C41" w:rsidRPr="00926150" w:rsidRDefault="009D6FEE"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sz w:val="20"/>
          <w:szCs w:val="20"/>
        </w:rPr>
      </w:pPr>
      <w:r w:rsidRPr="00926150">
        <w:rPr>
          <w:b/>
          <w:caps/>
          <w:sz w:val="20"/>
          <w:szCs w:val="20"/>
        </w:rPr>
        <w:t xml:space="preserve">   </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294"/>
        <w:gridCol w:w="73"/>
        <w:gridCol w:w="69"/>
        <w:gridCol w:w="10346"/>
        <w:gridCol w:w="853"/>
        <w:gridCol w:w="1134"/>
      </w:tblGrid>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Наименование разделов и тем</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Уровень освоения</w:t>
            </w: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1</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2</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4</w:t>
            </w: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Введение</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rFonts w:eastAsiaTheme="minorEastAsia"/>
                <w:bCs/>
                <w:i/>
                <w:sz w:val="20"/>
                <w:szCs w:val="20"/>
              </w:rPr>
            </w:pPr>
            <w:r w:rsidRPr="00926150">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spacing w:before="0" w:beforeAutospacing="0" w:after="0" w:afterAutospacing="0"/>
              <w:contextualSpacing/>
              <w:jc w:val="center"/>
              <w:rPr>
                <w:rFonts w:eastAsiaTheme="minorEastAsia"/>
                <w:b/>
                <w:sz w:val="20"/>
                <w:szCs w:val="20"/>
              </w:rPr>
            </w:pPr>
            <w:r w:rsidRPr="00926150">
              <w:rPr>
                <w:rFonts w:eastAsiaTheme="minorEastAsia"/>
                <w:b/>
                <w:sz w:val="20"/>
                <w:szCs w:val="20"/>
              </w:rPr>
              <w:t>Раздел 1</w:t>
            </w:r>
          </w:p>
          <w:p w:rsidR="00D13538" w:rsidRPr="00926150" w:rsidRDefault="00D13538" w:rsidP="00926150">
            <w:pPr>
              <w:pStyle w:val="msonormalbullet2gif"/>
              <w:spacing w:before="0" w:beforeAutospacing="0" w:after="0" w:afterAutospacing="0"/>
              <w:contextualSpacing/>
              <w:jc w:val="center"/>
              <w:rPr>
                <w:rFonts w:eastAsiaTheme="minorEastAsia"/>
                <w:b/>
                <w:sz w:val="20"/>
                <w:szCs w:val="20"/>
              </w:rPr>
            </w:pPr>
            <w:r w:rsidRPr="00926150">
              <w:rPr>
                <w:rFonts w:eastAsiaTheme="minorEastAsia"/>
                <w:b/>
                <w:sz w:val="20"/>
                <w:szCs w:val="20"/>
              </w:rPr>
              <w:t>Развитие понятия о числе</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22</w:t>
            </w:r>
          </w:p>
        </w:tc>
        <w:tc>
          <w:tcPr>
            <w:tcW w:w="1134"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right w:val="single" w:sz="4" w:space="0" w:color="auto"/>
            </w:tcBorders>
            <w:hideMark/>
          </w:tcPr>
          <w:p w:rsidR="00D13538" w:rsidRPr="00926150" w:rsidRDefault="00D13538" w:rsidP="00926150">
            <w:pPr>
              <w:pStyle w:val="msonormalbullet2gif"/>
              <w:spacing w:before="0" w:beforeAutospacing="0" w:after="0" w:afterAutospacing="0"/>
              <w:contextualSpacing/>
              <w:jc w:val="center"/>
              <w:rPr>
                <w:rFonts w:eastAsiaTheme="minorEastAsia"/>
                <w:b/>
                <w:sz w:val="20"/>
                <w:szCs w:val="20"/>
              </w:rPr>
            </w:pPr>
            <w:r w:rsidRPr="00926150">
              <w:rPr>
                <w:rFonts w:eastAsiaTheme="minorEastAsia"/>
                <w:b/>
                <w:sz w:val="20"/>
                <w:szCs w:val="20"/>
              </w:rPr>
              <w:t>Тема 1.1</w:t>
            </w:r>
          </w:p>
          <w:p w:rsidR="00D13538" w:rsidRPr="00926150" w:rsidRDefault="00D13538" w:rsidP="00926150">
            <w:pPr>
              <w:pStyle w:val="msonormalbullet2gif"/>
              <w:spacing w:before="0" w:beforeAutospacing="0" w:after="0" w:afterAutospacing="0"/>
              <w:contextualSpacing/>
              <w:jc w:val="center"/>
              <w:rPr>
                <w:rFonts w:eastAsiaTheme="minorEastAsia"/>
                <w:b/>
                <w:sz w:val="20"/>
                <w:szCs w:val="20"/>
              </w:rPr>
            </w:pPr>
            <w:r w:rsidRPr="00926150">
              <w:rPr>
                <w:rFonts w:eastAsiaTheme="minorEastAsia"/>
                <w:b/>
                <w:sz w:val="20"/>
                <w:szCs w:val="20"/>
              </w:rPr>
              <w:t>Действительные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926150">
              <w:rPr>
                <w:rFonts w:eastAsiaTheme="minorEastAsia"/>
                <w:b/>
                <w:sz w:val="20"/>
                <w:szCs w:val="20"/>
              </w:rPr>
              <w:t>Действительные числа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занятия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Арифметические действия над числами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Действия с дробями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составление справочного материала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bottom w:val="single" w:sz="4" w:space="0" w:color="auto"/>
              <w:right w:val="single" w:sz="4" w:space="0" w:color="auto"/>
            </w:tcBorders>
            <w:vAlign w:val="center"/>
          </w:tcPr>
          <w:p w:rsidR="00D13538" w:rsidRPr="00926150" w:rsidRDefault="00D13538" w:rsidP="00926150">
            <w:pPr>
              <w:jc w:val="center"/>
              <w:rPr>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Тема1.2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Комплексные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Комплексные числа </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Алгебраическая форма комплексных чисел. Мнимая  единица. Степень  мнимой единицы.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 xml:space="preserve">Действия над комплексными числами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Степень мнимой единицы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выполнение упражнений на вычисление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tcPr>
          <w:p w:rsidR="00D13538" w:rsidRPr="00926150" w:rsidRDefault="00D13538" w:rsidP="00926150">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bottom w:val="single" w:sz="4" w:space="0" w:color="auto"/>
              <w:right w:val="single" w:sz="4" w:space="0" w:color="auto"/>
            </w:tcBorders>
            <w:vAlign w:val="center"/>
          </w:tcPr>
          <w:p w:rsidR="00D13538" w:rsidRPr="00926150" w:rsidRDefault="00D13538" w:rsidP="00926150">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Раздел2. </w:t>
            </w:r>
            <w:proofErr w:type="spellStart"/>
            <w:proofErr w:type="gramStart"/>
            <w:r w:rsidRPr="00926150">
              <w:rPr>
                <w:rFonts w:eastAsiaTheme="minorEastAsia"/>
                <w:b/>
                <w:bCs/>
                <w:sz w:val="20"/>
                <w:szCs w:val="20"/>
              </w:rPr>
              <w:t>Корни,степени</w:t>
            </w:r>
            <w:proofErr w:type="spellEnd"/>
            <w:proofErr w:type="gramEnd"/>
            <w:r w:rsidRPr="00926150">
              <w:rPr>
                <w:rFonts w:eastAsiaTheme="minorEastAsia"/>
                <w:b/>
                <w:bCs/>
                <w:sz w:val="20"/>
                <w:szCs w:val="20"/>
              </w:rPr>
              <w:t xml:space="preserve"> и логарифмы</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46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Тема2.1 Арифметический корень </w:t>
            </w:r>
            <w:r w:rsidRPr="00926150">
              <w:rPr>
                <w:rFonts w:eastAsiaTheme="minorEastAsia"/>
                <w:b/>
                <w:bCs/>
                <w:sz w:val="20"/>
                <w:szCs w:val="20"/>
                <w:lang w:val="en-US"/>
              </w:rPr>
              <w:t>n</w:t>
            </w:r>
            <w:r w:rsidRPr="00926150">
              <w:rPr>
                <w:rFonts w:eastAsiaTheme="minorEastAsia"/>
                <w:b/>
                <w:bCs/>
                <w:sz w:val="20"/>
                <w:szCs w:val="20"/>
              </w:rPr>
              <w:t>-й степени</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Арифметический корень </w:t>
            </w:r>
            <w:r w:rsidRPr="00926150">
              <w:rPr>
                <w:rFonts w:eastAsiaTheme="minorEastAsia"/>
                <w:b/>
                <w:bCs/>
                <w:sz w:val="20"/>
                <w:szCs w:val="20"/>
                <w:lang w:val="en-US"/>
              </w:rPr>
              <w:t>n</w:t>
            </w:r>
            <w:r w:rsidRPr="00926150">
              <w:rPr>
                <w:rFonts w:eastAsiaTheme="minorEastAsia"/>
                <w:b/>
                <w:bCs/>
                <w:sz w:val="20"/>
                <w:szCs w:val="20"/>
              </w:rPr>
              <w:t>-й степени и его свойства</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Свойства корней, применение корней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арифметических корней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bCs/>
                <w:iCs/>
                <w:sz w:val="20"/>
                <w:szCs w:val="20"/>
              </w:rPr>
              <w:t>Применение свойств арифметических корней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степенных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367"/>
        </w:trPr>
        <w:tc>
          <w:tcPr>
            <w:tcW w:w="2399" w:type="dxa"/>
            <w:vMerge w:val="restart"/>
            <w:tcBorders>
              <w:top w:val="single" w:sz="4" w:space="0" w:color="auto"/>
              <w:left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lastRenderedPageBreak/>
              <w:t>Тема 2.2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Степень с рациональным показателем</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Степень с рациональным показателем</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Cs/>
                <w:sz w:val="20"/>
                <w:szCs w:val="20"/>
              </w:rPr>
              <w:t>Степень с дробным показателем. Степень с целым показателем. Свойства степени.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179"/>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занятия</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Cs/>
                <w:sz w:val="20"/>
                <w:szCs w:val="20"/>
              </w:rPr>
              <w:t>Вычисление  степеней с рациональными показателями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Преобразования выражений, содержащих степени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bottom w:val="single" w:sz="4" w:space="0" w:color="auto"/>
              <w:right w:val="single" w:sz="4" w:space="0" w:color="auto"/>
            </w:tcBorders>
            <w:vAlign w:val="center"/>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2.3</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Логарифм</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 xml:space="preserve">Логарифм числа. </w:t>
            </w:r>
          </w:p>
          <w:p w:rsidR="00D13538" w:rsidRPr="00926150" w:rsidRDefault="00D13538" w:rsidP="00926150">
            <w:pPr>
              <w:contextualSpacing/>
              <w:rPr>
                <w:sz w:val="20"/>
                <w:szCs w:val="20"/>
              </w:rPr>
            </w:pPr>
            <w:r w:rsidRPr="00926150">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Вычисление логарифмов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Переход к новому основанию.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Основное логарифмическое тождество.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Логарифмирование и потенцирование выражений.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логарифмических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Тождественные преобразования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написание реферата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Написание реферата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Написание реферата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3</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Основы тригонометрии</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3.1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Определение тригонометрических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926150">
              <w:rPr>
                <w:b/>
                <w:sz w:val="20"/>
                <w:szCs w:val="20"/>
              </w:rPr>
              <w:t>Тригонометрическая окружность</w:t>
            </w:r>
            <w:r w:rsidRPr="00926150">
              <w:rPr>
                <w:sz w:val="20"/>
                <w:szCs w:val="20"/>
              </w:rPr>
              <w:t>.</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sz w:val="20"/>
                <w:szCs w:val="20"/>
              </w:rPr>
              <w:t>Радианная мера угла. Вращательное движение. Синус, косинус, тангенс и котангенс числа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Перевод градусной меры в радианную и обратно.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Определение тригонометрических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написание реферата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написание реферата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3.2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926150">
              <w:rPr>
                <w:rFonts w:eastAsiaTheme="minorEastAsia"/>
                <w:b/>
                <w:bCs/>
                <w:sz w:val="20"/>
                <w:szCs w:val="20"/>
              </w:rPr>
              <w:t>Тригонометрическе</w:t>
            </w:r>
            <w:proofErr w:type="spellEnd"/>
            <w:r w:rsidRPr="00926150">
              <w:rPr>
                <w:rFonts w:eastAsiaTheme="minorEastAsia"/>
                <w:b/>
                <w:bCs/>
                <w:sz w:val="20"/>
                <w:szCs w:val="20"/>
              </w:rPr>
              <w:t xml:space="preserve">  тождества.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Основное тригонометрическое тождество</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Формулы тригонометрии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Основное тригонометрическое тождество</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sz w:val="20"/>
                <w:szCs w:val="20"/>
              </w:rPr>
              <w:t>Формулы сложения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Формулы приведения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Тождественные преобразования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sz w:val="20"/>
                <w:szCs w:val="20"/>
              </w:rPr>
              <w:t xml:space="preserve"> Преобразование произведения тригонометрических функций в сумму, в произведение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Вычисление значений обратных тригонометрических функций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выполнение упражнений на вычисление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3.3</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Тригонометрические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 xml:space="preserve">Тригонометрические уравнения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Простейшие тригонометрические уравнения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 xml:space="preserve">Решение простейших тригонометрических уравнений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простейших тригонометрических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тригонометрических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однородных тригонометрических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тригонометрических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исследовательская деятельность</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исследовательская деятельность</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left w:val="single" w:sz="4" w:space="0" w:color="auto"/>
              <w:bottom w:val="single" w:sz="4" w:space="0" w:color="auto"/>
              <w:right w:val="single" w:sz="4" w:space="0" w:color="auto"/>
            </w:tcBorders>
            <w:vAlign w:val="center"/>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rPr>
                <w:rFonts w:eastAsiaTheme="minorEastAsia"/>
                <w:b/>
                <w:bCs/>
                <w:sz w:val="20"/>
                <w:szCs w:val="20"/>
              </w:rPr>
            </w:pPr>
            <w:r w:rsidRPr="00926150">
              <w:rPr>
                <w:rFonts w:eastAsiaTheme="minorEastAsia"/>
                <w:b/>
                <w:bCs/>
                <w:sz w:val="20"/>
                <w:szCs w:val="20"/>
              </w:rPr>
              <w:t>исследовательская деятельность</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4</w:t>
            </w:r>
            <w:r w:rsidRPr="00926150">
              <w:rPr>
                <w:b/>
                <w:bCs/>
                <w:color w:val="000000"/>
                <w:sz w:val="20"/>
                <w:szCs w:val="20"/>
              </w:rPr>
              <w:t xml:space="preserve"> Прямые и плоскости в пространстве</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4.1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Взаимное расположение прямых и плоскостей в пространстве</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r w:rsidRPr="00926150">
              <w:rPr>
                <w:sz w:val="20"/>
                <w:szCs w:val="20"/>
              </w:rPr>
              <w:t>.</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 xml:space="preserve">Прямые и плоскости в пространстве </w:t>
            </w:r>
            <w:r w:rsidRPr="00926150">
              <w:rPr>
                <w:sz w:val="20"/>
                <w:szCs w:val="20"/>
              </w:rPr>
              <w:t xml:space="preserve">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Построение прямых в пространстве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Построение прямой и плоскости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Построение плоскостей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Перпендикулярность прямых и плоскостей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Решение задач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Решение задач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поиск информации в интернете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Решение задач на построение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 семестр</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Раздел 5 Функции, их </w:t>
            </w:r>
            <w:r w:rsidRPr="00926150">
              <w:rPr>
                <w:rFonts w:eastAsiaTheme="minorEastAsia"/>
                <w:b/>
                <w:bCs/>
                <w:sz w:val="20"/>
                <w:szCs w:val="20"/>
              </w:rPr>
              <w:lastRenderedPageBreak/>
              <w:t>свойства и графики</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40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5.1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Функция и её свойства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Функции и их свойства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Построение графиков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Определение свойств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Исследование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оформление презентации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Оформление презентации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5.2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Тригонометрические функции. </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Графики тригонометрических функций</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 xml:space="preserve"> Свойства и графики синуса, косинуса, тангенса и котангенса. Обратные функции  и их графики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Преобразование графиков</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Построение графиков тригонометрических функций.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Преобразования графика функции.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построение графиков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построение графиков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5.3</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Показательная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Показательная функция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Построение графиков показательной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построение графиков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построение графиков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5.4</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Логарифмическая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Логарифмическая функция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Построение графика логарифмической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Cs/>
                <w:sz w:val="20"/>
                <w:szCs w:val="20"/>
              </w:rPr>
              <w:t>Сам</w:t>
            </w:r>
            <w:r w:rsidRPr="00926150">
              <w:rPr>
                <w:rFonts w:eastAsiaTheme="minorEastAsia"/>
                <w:b/>
                <w:bCs/>
                <w:sz w:val="20"/>
                <w:szCs w:val="20"/>
              </w:rPr>
              <w:t>остоятельная работа обучающихся: исследовательская деятельность</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
                <w:bCs/>
                <w:sz w:val="20"/>
                <w:szCs w:val="20"/>
              </w:rPr>
              <w:t>исследовательская деятельность</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rPr>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6 Координаты и векторы</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6.1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Координаты  вектора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 xml:space="preserve">Декартова  система координат в пространстве.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bCs/>
                <w:iCs/>
                <w:color w:val="000000"/>
                <w:sz w:val="20"/>
                <w:szCs w:val="20"/>
              </w:rPr>
              <w:t>Построение точек и отрезков в системе координат</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Решение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6.2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Действия над </w:t>
            </w:r>
            <w:r w:rsidRPr="00926150">
              <w:rPr>
                <w:rFonts w:eastAsiaTheme="minorEastAsia"/>
                <w:b/>
                <w:bCs/>
                <w:sz w:val="20"/>
                <w:szCs w:val="20"/>
              </w:rPr>
              <w:lastRenderedPageBreak/>
              <w:t>векторами</w:t>
            </w:r>
          </w:p>
          <w:p w:rsidR="00D13538" w:rsidRPr="00926150" w:rsidRDefault="00D13538" w:rsidP="00926150">
            <w:pPr>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926150">
              <w:rPr>
                <w:b/>
                <w:sz w:val="20"/>
                <w:szCs w:val="20"/>
              </w:rPr>
              <w:lastRenderedPageBreak/>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Векторы.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jc w:val="center"/>
              <w:rPr>
                <w:bCs/>
                <w:i/>
                <w:sz w:val="20"/>
                <w:szCs w:val="20"/>
              </w:rPr>
            </w:pPr>
            <w:r w:rsidRPr="00926150">
              <w:rPr>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Действия над векторами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sz w:val="20"/>
                <w:szCs w:val="20"/>
              </w:rPr>
              <w:t>Решение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7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30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7.1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Показательные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Показательные уравнения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Показательные неравенства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Решение показательных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 xml:space="preserve">Решение показательных неравенств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Самостоятельная работа обучающихся: выполнение упражнений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выполнение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7.2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Иррациональные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Иррациональные уравнения и неравенства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иррациональных уравнений и неравенств</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
                <w:bCs/>
                <w:sz w:val="20"/>
                <w:szCs w:val="20"/>
              </w:rPr>
              <w:t xml:space="preserve">Самостоятельная работа обучающихся: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jc w:val="center"/>
              <w:rPr>
                <w:b/>
                <w:bCs/>
                <w:sz w:val="20"/>
                <w:szCs w:val="20"/>
              </w:rPr>
            </w:pPr>
            <w:r w:rsidRPr="00926150">
              <w:rPr>
                <w:b/>
                <w:bCs/>
                <w:sz w:val="20"/>
                <w:szCs w:val="20"/>
              </w:rPr>
              <w:t>Тема 7.3</w:t>
            </w:r>
          </w:p>
          <w:p w:rsidR="00D13538" w:rsidRPr="00926150" w:rsidRDefault="00D13538" w:rsidP="00926150">
            <w:pPr>
              <w:jc w:val="center"/>
              <w:rPr>
                <w:b/>
                <w:bCs/>
                <w:sz w:val="20"/>
                <w:szCs w:val="20"/>
              </w:rPr>
            </w:pPr>
            <w:r w:rsidRPr="00926150">
              <w:rPr>
                <w:b/>
                <w:bCs/>
                <w:sz w:val="20"/>
                <w:szCs w:val="20"/>
              </w:rPr>
              <w:t>Логарифмические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Логарифмические уравнения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jc w:val="center"/>
              <w:rPr>
                <w:bCs/>
                <w:i/>
                <w:sz w:val="20"/>
                <w:szCs w:val="20"/>
              </w:rPr>
            </w:pPr>
            <w:r w:rsidRPr="00926150">
              <w:rPr>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Логарифмические неравенства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jc w:val="center"/>
              <w:rPr>
                <w:bCs/>
                <w:i/>
                <w:sz w:val="20"/>
                <w:szCs w:val="20"/>
              </w:rPr>
            </w:pPr>
            <w:r w:rsidRPr="00926150">
              <w:rPr>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логарифмических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логарифмических неравенств</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уравнений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8 Многогранники</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8.1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Призма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Призма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Сечение призмы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Построение призм и сечений призм</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объема и площади поверхности параллелепипеда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объема и площади поверхности призмы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прикладных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8.2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Пирамида</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b/>
                <w:sz w:val="20"/>
                <w:szCs w:val="20"/>
              </w:rPr>
              <w:t>Пирамида</w:t>
            </w:r>
            <w:r w:rsidRPr="00926150">
              <w:rPr>
                <w:sz w:val="20"/>
                <w:szCs w:val="20"/>
              </w:rPr>
              <w:t xml:space="preserve">. </w:t>
            </w:r>
          </w:p>
          <w:p w:rsidR="00D13538" w:rsidRPr="00926150" w:rsidRDefault="00D13538" w:rsidP="00926150">
            <w:pPr>
              <w:contextualSpacing/>
              <w:rPr>
                <w:sz w:val="20"/>
                <w:szCs w:val="20"/>
              </w:rPr>
            </w:pPr>
            <w:r w:rsidRPr="00926150">
              <w:rPr>
                <w:sz w:val="20"/>
                <w:szCs w:val="20"/>
              </w:rPr>
              <w:t xml:space="preserve">Правильная пирамида. Тетраэдр.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b/>
                <w:sz w:val="20"/>
                <w:szCs w:val="20"/>
              </w:rPr>
              <w:t>Площадь поверхности пирамиды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3</w:t>
            </w:r>
          </w:p>
        </w:tc>
        <w:tc>
          <w:tcPr>
            <w:tcW w:w="10415" w:type="dxa"/>
            <w:gridSpan w:val="2"/>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sz w:val="20"/>
                <w:szCs w:val="20"/>
              </w:rPr>
            </w:pPr>
            <w:r w:rsidRPr="00926150">
              <w:rPr>
                <w:b/>
                <w:sz w:val="20"/>
                <w:szCs w:val="20"/>
              </w:rPr>
              <w:t>Объём пирамиды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площади поверхности пирамиды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объема пирамиды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построение комбинированных многогранников</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построение комбинированных многогранников</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9        Тела и поверхности вращения</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9.1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Конус. Цилиндр. Шар  </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Цилиндр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Конус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Шар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Построение тел вращения и их сечений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площадей поверхности тел вращения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Вычисление объемов тел вращения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подготовка сообщений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построение комбинированных многогранников и тел вращений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10 Начала математического анализа</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55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10.1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Производная функции</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926150">
              <w:rPr>
                <w:rFonts w:eastAsiaTheme="minorEastAsia"/>
                <w:b/>
                <w:bCs/>
                <w:sz w:val="20"/>
                <w:szCs w:val="20"/>
              </w:rPr>
              <w:t>Производная</w:t>
            </w:r>
            <w:r w:rsidRPr="00926150">
              <w:rPr>
                <w:sz w:val="20"/>
                <w:szCs w:val="20"/>
              </w:rPr>
              <w:t xml:space="preserve">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Дифференцирование элементарных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sz w:val="20"/>
                <w:szCs w:val="20"/>
              </w:rPr>
            </w:pPr>
            <w:r w:rsidRPr="00926150">
              <w:rPr>
                <w:sz w:val="20"/>
                <w:szCs w:val="20"/>
              </w:rPr>
              <w:t>Решение упражнений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выполнение упражнений на вычисление</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10.2</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 xml:space="preserve">Правила </w:t>
            </w:r>
            <w:proofErr w:type="spellStart"/>
            <w:proofErr w:type="gramStart"/>
            <w:r w:rsidRPr="00926150">
              <w:rPr>
                <w:rFonts w:eastAsiaTheme="minorEastAsia"/>
                <w:b/>
                <w:bCs/>
                <w:sz w:val="20"/>
                <w:szCs w:val="20"/>
              </w:rPr>
              <w:t>дифференцирова-ния</w:t>
            </w:r>
            <w:proofErr w:type="spellEnd"/>
            <w:proofErr w:type="gramEnd"/>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Правила дифференцирования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Дифференцирование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Формулы дифференцирования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Дифференцирование сложных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составление справочного материала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составление справочного материала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10.3</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Применение производной к исследованию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Применение производной к исследованию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Наибольшее и наименьшее значение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Построение графиков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Определение свойств функций с помощью производной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Нахождение наибольшего и наименьшего значений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Исследование функции с помощью производной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Самостоятельная работа обучающихся: исследовательская деятельность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 xml:space="preserve">исследовательская деятельность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10.4</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Первообразная и интеграл</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Первообразная функции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 xml:space="preserve">Интеграл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Применение интеграла</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Интегрирование функций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sz w:val="20"/>
                <w:szCs w:val="20"/>
              </w:rPr>
              <w:t>Применение интеграла  к вычислению физических величин и площадей.</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прикладных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sz w:val="20"/>
                <w:szCs w:val="20"/>
              </w:rPr>
            </w:pPr>
            <w:r w:rsidRPr="00926150">
              <w:rPr>
                <w:rFonts w:eastAsiaTheme="minorEastAsia"/>
                <w:b/>
                <w:bCs/>
                <w:sz w:val="20"/>
                <w:szCs w:val="20"/>
              </w:rPr>
              <w:t>решение прикладных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Раздел 11 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11.1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Элементы комбинаторики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Применение формул комбинаторики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926150">
              <w:rPr>
                <w:rFonts w:eastAsiaTheme="minorEastAsia"/>
                <w:bCs/>
                <w:sz w:val="20"/>
                <w:szCs w:val="20"/>
              </w:rPr>
              <w:t>Решение комбинаторных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решение прикладных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решение прикладных задач</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jc w:val="center"/>
              <w:rPr>
                <w:b/>
                <w:bCs/>
                <w:sz w:val="20"/>
                <w:szCs w:val="20"/>
              </w:rPr>
            </w:pPr>
            <w:r w:rsidRPr="00926150">
              <w:rPr>
                <w:b/>
                <w:bCs/>
                <w:sz w:val="20"/>
                <w:szCs w:val="20"/>
              </w:rPr>
              <w:t xml:space="preserve">Раздел 12 </w:t>
            </w:r>
            <w:r w:rsidRPr="00926150">
              <w:rPr>
                <w:rFonts w:eastAsiaTheme="minorEastAsia"/>
                <w:b/>
                <w:bCs/>
                <w:sz w:val="20"/>
                <w:szCs w:val="20"/>
              </w:rPr>
              <w:t>Элементы теории вероятностей и математической статистики</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Тема  12.1</w:t>
            </w:r>
          </w:p>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Определение вероятности</w:t>
            </w: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Содержание учебного материала</w:t>
            </w:r>
          </w:p>
        </w:tc>
        <w:tc>
          <w:tcPr>
            <w:tcW w:w="853"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b/>
                <w:sz w:val="20"/>
                <w:szCs w:val="20"/>
              </w:rPr>
              <w:t>Вероятность события</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926150">
              <w:rPr>
                <w:rFonts w:eastAsiaTheme="minorEastAsia"/>
                <w:bCs/>
                <w:i/>
                <w:sz w:val="20"/>
                <w:szCs w:val="20"/>
              </w:rPr>
              <w:t>2</w:t>
            </w: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Практические работы</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rPr>
                <w:rFonts w:eastAsiaTheme="minorEastAsia"/>
                <w:b/>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Действия над событиями.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contextualSpacing/>
              <w:rPr>
                <w:b/>
                <w:bCs/>
                <w:sz w:val="20"/>
                <w:szCs w:val="20"/>
              </w:rPr>
            </w:pPr>
            <w:r w:rsidRPr="00926150">
              <w:rPr>
                <w:sz w:val="20"/>
                <w:szCs w:val="20"/>
              </w:rPr>
              <w:t xml:space="preserve">Прикладные задачи. </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Самостоятельная работа обучающихся: оформление презентации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Cs/>
                <w:i/>
                <w:sz w:val="20"/>
                <w:szCs w:val="20"/>
              </w:rPr>
            </w:pPr>
          </w:p>
        </w:tc>
      </w:tr>
      <w:tr w:rsidR="00D13538" w:rsidRPr="00926150" w:rsidTr="00926150">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D13538" w:rsidRPr="00926150" w:rsidRDefault="00D13538" w:rsidP="00926150">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926150">
              <w:rPr>
                <w:rFonts w:eastAsiaTheme="minorEastAsia"/>
                <w:b/>
                <w:bCs/>
                <w:sz w:val="20"/>
                <w:szCs w:val="20"/>
              </w:rPr>
              <w:t>оформление презентации</w:t>
            </w: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Cs/>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D13538" w:rsidRPr="00926150" w:rsidRDefault="00D13538" w:rsidP="00926150">
            <w:pPr>
              <w:rPr>
                <w:bCs/>
                <w:i/>
                <w:sz w:val="20"/>
                <w:szCs w:val="20"/>
              </w:rPr>
            </w:pPr>
          </w:p>
        </w:tc>
      </w:tr>
      <w:tr w:rsidR="00D13538" w:rsidRPr="00926150" w:rsidTr="00926150">
        <w:trPr>
          <w:trHeight w:val="20"/>
        </w:trPr>
        <w:tc>
          <w:tcPr>
            <w:tcW w:w="2399"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926150">
              <w:rPr>
                <w:rFonts w:eastAsiaTheme="minorEastAsia"/>
                <w:b/>
                <w:bCs/>
                <w:sz w:val="20"/>
                <w:szCs w:val="20"/>
              </w:rPr>
              <w:t>Всего по дисциплине</w:t>
            </w:r>
          </w:p>
        </w:tc>
        <w:tc>
          <w:tcPr>
            <w:tcW w:w="10782" w:type="dxa"/>
            <w:gridSpan w:val="4"/>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853" w:type="dxa"/>
            <w:tcBorders>
              <w:top w:val="single" w:sz="4" w:space="0" w:color="auto"/>
              <w:left w:val="single" w:sz="4" w:space="0" w:color="auto"/>
              <w:bottom w:val="single" w:sz="4" w:space="0" w:color="auto"/>
              <w:right w:val="single" w:sz="4" w:space="0" w:color="auto"/>
            </w:tcBorders>
            <w:hideMark/>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926150">
              <w:rPr>
                <w:rFonts w:eastAsiaTheme="minorEastAsia"/>
                <w:b/>
                <w:bCs/>
                <w:sz w:val="20"/>
                <w:szCs w:val="20"/>
              </w:rPr>
              <w:t xml:space="preserve">351                                         </w:t>
            </w:r>
          </w:p>
        </w:tc>
        <w:tc>
          <w:tcPr>
            <w:tcW w:w="1134" w:type="dxa"/>
            <w:tcBorders>
              <w:top w:val="single" w:sz="4" w:space="0" w:color="auto"/>
              <w:left w:val="single" w:sz="4" w:space="0" w:color="auto"/>
              <w:bottom w:val="single" w:sz="4" w:space="0" w:color="auto"/>
              <w:right w:val="single" w:sz="4" w:space="0" w:color="auto"/>
            </w:tcBorders>
          </w:tcPr>
          <w:p w:rsidR="00D13538" w:rsidRPr="00926150" w:rsidRDefault="00D13538" w:rsidP="00926150">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926150" w:rsidRDefault="0059698E"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926150" w:rsidRDefault="0059698E"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926150" w:rsidSect="00926150">
          <w:type w:val="nextColumn"/>
          <w:pgSz w:w="16838" w:h="11906" w:orient="landscape"/>
          <w:pgMar w:top="851" w:right="851" w:bottom="851" w:left="1701" w:header="709" w:footer="709" w:gutter="0"/>
          <w:cols w:space="720"/>
          <w:docGrid w:linePitch="360"/>
        </w:sectPr>
      </w:pPr>
    </w:p>
    <w:p w:rsidR="00C31C63" w:rsidRPr="00926150" w:rsidRDefault="00C31C63" w:rsidP="00926150">
      <w:pPr>
        <w:contextualSpacing/>
        <w:jc w:val="center"/>
        <w:rPr>
          <w:b/>
          <w:sz w:val="20"/>
          <w:szCs w:val="20"/>
        </w:rPr>
      </w:pPr>
      <w:r w:rsidRPr="00926150">
        <w:rPr>
          <w:b/>
          <w:sz w:val="20"/>
          <w:szCs w:val="20"/>
        </w:rPr>
        <w:lastRenderedPageBreak/>
        <w:t>2.4 Содержание учебной дисциплины</w:t>
      </w:r>
    </w:p>
    <w:p w:rsidR="00C31C63" w:rsidRPr="00926150" w:rsidRDefault="00C31C63" w:rsidP="00926150">
      <w:pPr>
        <w:contextualSpacing/>
        <w:rPr>
          <w:sz w:val="20"/>
          <w:szCs w:val="20"/>
        </w:rPr>
      </w:pPr>
    </w:p>
    <w:p w:rsidR="00C31C63" w:rsidRPr="00926150" w:rsidRDefault="00C31C63" w:rsidP="00926150">
      <w:pPr>
        <w:shd w:val="clear" w:color="auto" w:fill="FFFFFF"/>
        <w:contextualSpacing/>
        <w:jc w:val="both"/>
        <w:rPr>
          <w:b/>
          <w:bCs/>
          <w:sz w:val="20"/>
          <w:szCs w:val="20"/>
        </w:rPr>
      </w:pPr>
      <w:r w:rsidRPr="00926150">
        <w:rPr>
          <w:b/>
          <w:bCs/>
          <w:sz w:val="20"/>
          <w:szCs w:val="20"/>
        </w:rPr>
        <w:t>Введение</w:t>
      </w:r>
    </w:p>
    <w:p w:rsidR="00C31C63" w:rsidRPr="00926150" w:rsidRDefault="00C31C63" w:rsidP="00926150">
      <w:pPr>
        <w:shd w:val="clear" w:color="auto" w:fill="FFFFFF"/>
        <w:contextualSpacing/>
        <w:jc w:val="both"/>
        <w:rPr>
          <w:b/>
          <w:bCs/>
          <w:sz w:val="20"/>
          <w:szCs w:val="20"/>
        </w:rPr>
      </w:pPr>
      <w:r w:rsidRPr="00926150">
        <w:rPr>
          <w:b/>
          <w:bCs/>
          <w:sz w:val="20"/>
          <w:szCs w:val="20"/>
        </w:rPr>
        <w:t>Раздел 1. Развитие понятия о числе</w:t>
      </w:r>
    </w:p>
    <w:p w:rsidR="00C31C63" w:rsidRPr="00926150" w:rsidRDefault="00C31C63" w:rsidP="00926150">
      <w:pPr>
        <w:shd w:val="clear" w:color="auto" w:fill="FFFFFF"/>
        <w:contextualSpacing/>
        <w:jc w:val="both"/>
        <w:rPr>
          <w:b/>
          <w:bCs/>
          <w:sz w:val="20"/>
          <w:szCs w:val="20"/>
        </w:rPr>
      </w:pPr>
      <w:r w:rsidRPr="00926150">
        <w:rPr>
          <w:b/>
          <w:bCs/>
          <w:sz w:val="20"/>
          <w:szCs w:val="20"/>
        </w:rPr>
        <w:t>Тема 1.1. Действительные числа</w:t>
      </w:r>
    </w:p>
    <w:p w:rsidR="00C31C63" w:rsidRPr="00926150" w:rsidRDefault="00C31C63" w:rsidP="00926150">
      <w:pPr>
        <w:shd w:val="clear" w:color="auto" w:fill="FFFFFF"/>
        <w:contextualSpacing/>
        <w:jc w:val="both"/>
        <w:rPr>
          <w:b/>
          <w:bCs/>
          <w:sz w:val="20"/>
          <w:szCs w:val="20"/>
        </w:rPr>
      </w:pPr>
      <w:r w:rsidRPr="00926150">
        <w:rPr>
          <w:b/>
          <w:bCs/>
          <w:sz w:val="20"/>
          <w:szCs w:val="20"/>
        </w:rPr>
        <w:t xml:space="preserve">Тема 1.2. </w:t>
      </w:r>
      <w:r w:rsidR="005C44B0" w:rsidRPr="00926150">
        <w:rPr>
          <w:b/>
          <w:bCs/>
          <w:sz w:val="20"/>
          <w:szCs w:val="20"/>
        </w:rPr>
        <w:t>Комплексные числа</w:t>
      </w:r>
      <w:r w:rsidRPr="00926150">
        <w:rPr>
          <w:b/>
          <w:bCs/>
          <w:sz w:val="20"/>
          <w:szCs w:val="20"/>
        </w:rPr>
        <w:t>.</w:t>
      </w:r>
    </w:p>
    <w:p w:rsidR="00C31C63" w:rsidRPr="00926150" w:rsidRDefault="00C31C63" w:rsidP="00926150">
      <w:pPr>
        <w:shd w:val="clear" w:color="auto" w:fill="FFFFFF"/>
        <w:contextualSpacing/>
        <w:jc w:val="both"/>
        <w:rPr>
          <w:i/>
          <w:iCs/>
          <w:sz w:val="20"/>
          <w:szCs w:val="20"/>
        </w:rPr>
      </w:pPr>
      <w:r w:rsidRPr="00926150">
        <w:rPr>
          <w:sz w:val="20"/>
          <w:szCs w:val="20"/>
        </w:rPr>
        <w:t>Целые и рациональные числа. Действительные числа. Приближенные вы</w:t>
      </w:r>
      <w:r w:rsidRPr="00926150">
        <w:rPr>
          <w:sz w:val="20"/>
          <w:szCs w:val="20"/>
        </w:rPr>
        <w:softHyphen/>
        <w:t xml:space="preserve">числения. </w:t>
      </w:r>
      <w:r w:rsidRPr="00926150">
        <w:rPr>
          <w:iCs/>
          <w:sz w:val="20"/>
          <w:szCs w:val="20"/>
        </w:rPr>
        <w:t>Приближенное значение величины и погрешности приближений. Комплексные числа.</w:t>
      </w:r>
    </w:p>
    <w:p w:rsidR="005C44B0" w:rsidRPr="00926150" w:rsidRDefault="00C31C63" w:rsidP="00926150">
      <w:pPr>
        <w:contextualSpacing/>
        <w:rPr>
          <w:i/>
          <w:iCs/>
          <w:sz w:val="20"/>
          <w:szCs w:val="20"/>
        </w:rPr>
      </w:pPr>
      <w:r w:rsidRPr="00926150">
        <w:rPr>
          <w:i/>
          <w:iCs/>
          <w:sz w:val="20"/>
          <w:szCs w:val="20"/>
        </w:rPr>
        <w:t>Практическая работа «Арифметические действия над числами»</w:t>
      </w:r>
      <w:r w:rsidRPr="00926150">
        <w:rPr>
          <w:i/>
          <w:iCs/>
          <w:sz w:val="20"/>
          <w:szCs w:val="20"/>
        </w:rPr>
        <w:tab/>
      </w:r>
    </w:p>
    <w:p w:rsidR="00C31C63" w:rsidRPr="00926150" w:rsidRDefault="00C31C63" w:rsidP="00926150">
      <w:pPr>
        <w:contextualSpacing/>
        <w:rPr>
          <w:i/>
          <w:iCs/>
          <w:sz w:val="20"/>
          <w:szCs w:val="20"/>
        </w:rPr>
      </w:pPr>
      <w:r w:rsidRPr="00926150">
        <w:rPr>
          <w:i/>
          <w:iCs/>
          <w:sz w:val="20"/>
          <w:szCs w:val="20"/>
        </w:rPr>
        <w:t xml:space="preserve"> Практическая работа  «Действия с дробями»</w:t>
      </w:r>
    </w:p>
    <w:p w:rsidR="00C31C63" w:rsidRPr="00926150" w:rsidRDefault="00C31C63" w:rsidP="00926150">
      <w:pPr>
        <w:contextualSpacing/>
        <w:rPr>
          <w:i/>
          <w:iCs/>
          <w:sz w:val="20"/>
          <w:szCs w:val="20"/>
        </w:rPr>
      </w:pPr>
      <w:r w:rsidRPr="00926150">
        <w:rPr>
          <w:i/>
          <w:iCs/>
          <w:sz w:val="20"/>
          <w:szCs w:val="20"/>
        </w:rPr>
        <w:t>Практическая работа  «</w:t>
      </w:r>
      <w:r w:rsidR="005C44B0" w:rsidRPr="00926150">
        <w:rPr>
          <w:i/>
          <w:iCs/>
          <w:sz w:val="20"/>
          <w:szCs w:val="20"/>
        </w:rPr>
        <w:t>Решение упражнений</w:t>
      </w:r>
      <w:r w:rsidRPr="00926150">
        <w:rPr>
          <w:i/>
          <w:iCs/>
          <w:sz w:val="20"/>
          <w:szCs w:val="20"/>
        </w:rPr>
        <w:t>»</w:t>
      </w:r>
    </w:p>
    <w:p w:rsidR="00C31C63" w:rsidRPr="00926150" w:rsidRDefault="00C31C63" w:rsidP="00926150">
      <w:pPr>
        <w:contextualSpacing/>
        <w:rPr>
          <w:i/>
          <w:iCs/>
          <w:sz w:val="20"/>
          <w:szCs w:val="20"/>
        </w:rPr>
      </w:pPr>
      <w:r w:rsidRPr="00926150">
        <w:rPr>
          <w:i/>
          <w:iCs/>
          <w:sz w:val="20"/>
          <w:szCs w:val="20"/>
        </w:rPr>
        <w:t>Практическая работа  «</w:t>
      </w:r>
      <w:r w:rsidR="005C44B0" w:rsidRPr="00926150">
        <w:rPr>
          <w:i/>
          <w:iCs/>
          <w:sz w:val="20"/>
          <w:szCs w:val="20"/>
        </w:rPr>
        <w:t>Действия над комплексными числами</w:t>
      </w:r>
      <w:r w:rsidRPr="00926150">
        <w:rPr>
          <w:i/>
          <w:iCs/>
          <w:sz w:val="20"/>
          <w:szCs w:val="20"/>
        </w:rPr>
        <w:t>»</w:t>
      </w:r>
    </w:p>
    <w:p w:rsidR="005C44B0" w:rsidRPr="00926150" w:rsidRDefault="005C44B0" w:rsidP="00926150">
      <w:pPr>
        <w:contextualSpacing/>
        <w:rPr>
          <w:i/>
          <w:iCs/>
          <w:sz w:val="20"/>
          <w:szCs w:val="20"/>
        </w:rPr>
      </w:pPr>
      <w:r w:rsidRPr="00926150">
        <w:rPr>
          <w:i/>
          <w:iCs/>
          <w:sz w:val="20"/>
          <w:szCs w:val="20"/>
        </w:rPr>
        <w:t>Практическая работа  «Степень мнимой единицы»</w:t>
      </w:r>
    </w:p>
    <w:p w:rsidR="005C44B0" w:rsidRPr="00926150" w:rsidRDefault="00C31C63" w:rsidP="00926150">
      <w:pPr>
        <w:shd w:val="clear" w:color="auto" w:fill="FFFFFF"/>
        <w:contextualSpacing/>
        <w:jc w:val="both"/>
        <w:rPr>
          <w:i/>
          <w:iCs/>
          <w:sz w:val="20"/>
          <w:szCs w:val="20"/>
        </w:rPr>
      </w:pPr>
      <w:r w:rsidRPr="00926150">
        <w:rPr>
          <w:i/>
          <w:iCs/>
          <w:sz w:val="20"/>
          <w:szCs w:val="20"/>
        </w:rPr>
        <w:t xml:space="preserve">Самостоятельная работа </w:t>
      </w:r>
      <w:r w:rsidR="005C44B0" w:rsidRPr="00926150">
        <w:rPr>
          <w:i/>
          <w:iCs/>
          <w:sz w:val="20"/>
          <w:szCs w:val="20"/>
        </w:rPr>
        <w:t>составление справочного материала, выполнение упражнений на вычисление</w:t>
      </w:r>
    </w:p>
    <w:p w:rsidR="00C31C63" w:rsidRPr="00926150" w:rsidRDefault="00C31C63" w:rsidP="00926150">
      <w:pPr>
        <w:shd w:val="clear" w:color="auto" w:fill="FFFFFF"/>
        <w:contextualSpacing/>
        <w:jc w:val="both"/>
        <w:rPr>
          <w:b/>
          <w:bCs/>
          <w:sz w:val="20"/>
          <w:szCs w:val="20"/>
        </w:rPr>
      </w:pPr>
      <w:r w:rsidRPr="00926150">
        <w:rPr>
          <w:b/>
          <w:bCs/>
          <w:sz w:val="20"/>
          <w:szCs w:val="20"/>
        </w:rPr>
        <w:t>Раздел 2. Корни, степени и логарифмы.</w:t>
      </w:r>
    </w:p>
    <w:p w:rsidR="00C31C63" w:rsidRPr="00926150" w:rsidRDefault="00C31C63" w:rsidP="00926150">
      <w:pPr>
        <w:shd w:val="clear" w:color="auto" w:fill="FFFFFF"/>
        <w:contextualSpacing/>
        <w:jc w:val="both"/>
        <w:rPr>
          <w:b/>
          <w:bCs/>
          <w:sz w:val="20"/>
          <w:szCs w:val="20"/>
        </w:rPr>
      </w:pPr>
      <w:r w:rsidRPr="00926150">
        <w:rPr>
          <w:b/>
          <w:bCs/>
          <w:sz w:val="20"/>
          <w:szCs w:val="20"/>
        </w:rPr>
        <w:t>Тема 2.1 Арифметический корень n-й степени и его свойства.</w:t>
      </w:r>
    </w:p>
    <w:p w:rsidR="00C31C63" w:rsidRPr="00926150" w:rsidRDefault="00C31C63" w:rsidP="00926150">
      <w:pPr>
        <w:shd w:val="clear" w:color="auto" w:fill="FFFFFF"/>
        <w:contextualSpacing/>
        <w:jc w:val="both"/>
        <w:rPr>
          <w:b/>
          <w:sz w:val="20"/>
          <w:szCs w:val="20"/>
        </w:rPr>
      </w:pPr>
      <w:r w:rsidRPr="00926150">
        <w:rPr>
          <w:b/>
          <w:sz w:val="20"/>
          <w:szCs w:val="20"/>
        </w:rPr>
        <w:t>Тема 2.2 Степень с рациональным показателем</w:t>
      </w:r>
    </w:p>
    <w:p w:rsidR="00C31C63" w:rsidRPr="00926150" w:rsidRDefault="00C31C63" w:rsidP="00926150">
      <w:pPr>
        <w:shd w:val="clear" w:color="auto" w:fill="FFFFFF"/>
        <w:contextualSpacing/>
        <w:jc w:val="both"/>
        <w:rPr>
          <w:b/>
          <w:bCs/>
          <w:sz w:val="20"/>
          <w:szCs w:val="20"/>
        </w:rPr>
      </w:pPr>
      <w:r w:rsidRPr="00926150">
        <w:rPr>
          <w:b/>
          <w:sz w:val="20"/>
          <w:szCs w:val="20"/>
        </w:rPr>
        <w:t>Тема 2.3  Логарифмы</w:t>
      </w:r>
    </w:p>
    <w:p w:rsidR="00C31C63" w:rsidRPr="00926150" w:rsidRDefault="00C31C63" w:rsidP="00926150">
      <w:pPr>
        <w:shd w:val="clear" w:color="auto" w:fill="FFFFFF"/>
        <w:ind w:firstLine="708"/>
        <w:contextualSpacing/>
        <w:jc w:val="both"/>
        <w:rPr>
          <w:sz w:val="20"/>
          <w:szCs w:val="20"/>
        </w:rPr>
      </w:pPr>
      <w:r w:rsidRPr="00926150">
        <w:rPr>
          <w:sz w:val="20"/>
          <w:szCs w:val="20"/>
        </w:rPr>
        <w:t>Корни</w:t>
      </w:r>
      <w:r w:rsidRPr="00926150">
        <w:rPr>
          <w:b/>
          <w:bCs/>
          <w:sz w:val="20"/>
          <w:szCs w:val="20"/>
        </w:rPr>
        <w:t xml:space="preserve"> </w:t>
      </w:r>
      <w:r w:rsidRPr="00926150">
        <w:rPr>
          <w:bCs/>
          <w:sz w:val="20"/>
          <w:szCs w:val="20"/>
        </w:rPr>
        <w:t>n-й</w:t>
      </w:r>
      <w:r w:rsidRPr="00926150">
        <w:rPr>
          <w:sz w:val="20"/>
          <w:szCs w:val="20"/>
        </w:rPr>
        <w:t xml:space="preserve"> степени. Корни натуральной степени из числа и их свойства. Сте</w:t>
      </w:r>
      <w:r w:rsidRPr="00926150">
        <w:rPr>
          <w:sz w:val="20"/>
          <w:szCs w:val="20"/>
        </w:rPr>
        <w:softHyphen/>
        <w:t xml:space="preserve">пени с рациональными показателями, их свойства. Степени с рациональными показателями. </w:t>
      </w:r>
      <w:r w:rsidRPr="00926150">
        <w:rPr>
          <w:i/>
          <w:iCs/>
          <w:sz w:val="20"/>
          <w:szCs w:val="20"/>
        </w:rPr>
        <w:t>Свойства степени с действительным показателем.</w:t>
      </w:r>
      <w:r w:rsidR="00926150">
        <w:rPr>
          <w:i/>
          <w:iCs/>
          <w:sz w:val="20"/>
          <w:szCs w:val="20"/>
        </w:rPr>
        <w:t xml:space="preserve">  </w:t>
      </w:r>
      <w:r w:rsidRPr="00926150">
        <w:rPr>
          <w:sz w:val="20"/>
          <w:szCs w:val="20"/>
        </w:rPr>
        <w:t xml:space="preserve">Логарифм. Логарифм числа. </w:t>
      </w:r>
      <w:r w:rsidRPr="00926150">
        <w:rPr>
          <w:i/>
          <w:iCs/>
          <w:sz w:val="20"/>
          <w:szCs w:val="20"/>
        </w:rPr>
        <w:t xml:space="preserve">Основное логарифмическое тождество. </w:t>
      </w:r>
      <w:r w:rsidRPr="00926150">
        <w:rPr>
          <w:sz w:val="20"/>
          <w:szCs w:val="20"/>
        </w:rPr>
        <w:t>Де</w:t>
      </w:r>
      <w:r w:rsidRPr="00926150">
        <w:rPr>
          <w:sz w:val="20"/>
          <w:szCs w:val="20"/>
        </w:rPr>
        <w:softHyphen/>
        <w:t xml:space="preserve">сятичные и натуральные логарифмы. Правила действий с логарифмами. </w:t>
      </w:r>
      <w:r w:rsidRPr="00926150">
        <w:rPr>
          <w:i/>
          <w:iCs/>
          <w:sz w:val="20"/>
          <w:szCs w:val="20"/>
        </w:rPr>
        <w:t>Переход к новому основанию.</w:t>
      </w:r>
    </w:p>
    <w:p w:rsidR="00C31C63" w:rsidRPr="00926150" w:rsidRDefault="00C31C63" w:rsidP="00926150">
      <w:pPr>
        <w:shd w:val="clear" w:color="auto" w:fill="FFFFFF"/>
        <w:contextualSpacing/>
        <w:jc w:val="both"/>
        <w:rPr>
          <w:sz w:val="20"/>
          <w:szCs w:val="20"/>
        </w:rPr>
      </w:pPr>
      <w:r w:rsidRPr="00926150">
        <w:rPr>
          <w:sz w:val="20"/>
          <w:szCs w:val="20"/>
        </w:rPr>
        <w:t xml:space="preserve">Преобразование алгебраических выражений. </w:t>
      </w:r>
      <w:r w:rsidR="00926150">
        <w:rPr>
          <w:sz w:val="20"/>
          <w:szCs w:val="20"/>
        </w:rPr>
        <w:t xml:space="preserve">   </w:t>
      </w:r>
      <w:r w:rsidRPr="00926150">
        <w:rPr>
          <w:sz w:val="20"/>
          <w:szCs w:val="20"/>
        </w:rPr>
        <w:t>Преобразование рациональ</w:t>
      </w:r>
      <w:r w:rsidRPr="00926150">
        <w:rPr>
          <w:sz w:val="20"/>
          <w:szCs w:val="20"/>
        </w:rPr>
        <w:softHyphen/>
        <w:t>ных, иррациональных степенных, показательных и логарифмических выраже</w:t>
      </w:r>
      <w:r w:rsidRPr="00926150">
        <w:rPr>
          <w:sz w:val="20"/>
          <w:szCs w:val="20"/>
        </w:rPr>
        <w:softHyphen/>
        <w:t>ний.</w:t>
      </w:r>
    </w:p>
    <w:p w:rsidR="00C31C63" w:rsidRPr="00926150" w:rsidRDefault="00C31C63" w:rsidP="00926150">
      <w:pPr>
        <w:shd w:val="clear" w:color="auto" w:fill="FFFFFF"/>
        <w:contextualSpacing/>
        <w:jc w:val="both"/>
        <w:rPr>
          <w:sz w:val="20"/>
          <w:szCs w:val="20"/>
        </w:rPr>
      </w:pPr>
      <w:r w:rsidRPr="00926150">
        <w:rPr>
          <w:i/>
          <w:iCs/>
          <w:sz w:val="20"/>
          <w:szCs w:val="20"/>
        </w:rPr>
        <w:t xml:space="preserve">Практическая работа «Вычисление арифметических корней» </w:t>
      </w:r>
    </w:p>
    <w:p w:rsidR="00C31C63" w:rsidRPr="00926150" w:rsidRDefault="00C31C63" w:rsidP="00926150">
      <w:pPr>
        <w:contextualSpacing/>
        <w:rPr>
          <w:bCs/>
          <w:i/>
          <w:iCs/>
          <w:sz w:val="20"/>
          <w:szCs w:val="20"/>
        </w:rPr>
      </w:pPr>
      <w:r w:rsidRPr="00926150">
        <w:rPr>
          <w:bCs/>
          <w:i/>
          <w:iCs/>
          <w:sz w:val="20"/>
          <w:szCs w:val="20"/>
        </w:rPr>
        <w:t>Практическая работа   «Применение свойств арифметических корней»</w:t>
      </w:r>
    </w:p>
    <w:p w:rsidR="00C31C63" w:rsidRPr="00926150" w:rsidRDefault="00C31C63" w:rsidP="00926150">
      <w:pPr>
        <w:contextualSpacing/>
        <w:rPr>
          <w:bCs/>
          <w:i/>
          <w:iCs/>
          <w:sz w:val="20"/>
          <w:szCs w:val="20"/>
        </w:rPr>
      </w:pPr>
      <w:r w:rsidRPr="00926150">
        <w:rPr>
          <w:bCs/>
          <w:i/>
          <w:iCs/>
          <w:sz w:val="20"/>
          <w:szCs w:val="20"/>
        </w:rPr>
        <w:t>Практическая работа  «Решение степенных уравнений»</w:t>
      </w:r>
    </w:p>
    <w:p w:rsidR="00C31C63" w:rsidRPr="00926150" w:rsidRDefault="00C31C63" w:rsidP="00926150">
      <w:pPr>
        <w:contextualSpacing/>
        <w:rPr>
          <w:i/>
          <w:iCs/>
          <w:sz w:val="20"/>
          <w:szCs w:val="20"/>
        </w:rPr>
      </w:pPr>
      <w:r w:rsidRPr="00926150">
        <w:rPr>
          <w:i/>
          <w:iCs/>
          <w:sz w:val="20"/>
          <w:szCs w:val="20"/>
        </w:rPr>
        <w:t>Практическая работа «</w:t>
      </w:r>
      <w:r w:rsidRPr="00926150">
        <w:rPr>
          <w:bCs/>
          <w:i/>
          <w:iCs/>
          <w:sz w:val="20"/>
          <w:szCs w:val="20"/>
        </w:rPr>
        <w:t>Вычисление степеней с рациональным показателем</w:t>
      </w:r>
      <w:r w:rsidRPr="00926150">
        <w:rPr>
          <w:i/>
          <w:iCs/>
          <w:sz w:val="20"/>
          <w:szCs w:val="20"/>
        </w:rPr>
        <w:t>»</w:t>
      </w:r>
    </w:p>
    <w:p w:rsidR="005C44B0" w:rsidRPr="00926150" w:rsidRDefault="005C44B0" w:rsidP="00926150">
      <w:pPr>
        <w:contextualSpacing/>
        <w:rPr>
          <w:bCs/>
          <w:i/>
          <w:iCs/>
          <w:sz w:val="20"/>
          <w:szCs w:val="20"/>
        </w:rPr>
      </w:pPr>
      <w:r w:rsidRPr="00926150">
        <w:rPr>
          <w:bCs/>
          <w:i/>
          <w:iCs/>
          <w:sz w:val="20"/>
          <w:szCs w:val="20"/>
        </w:rPr>
        <w:t>Практическая работа  «Преобразования выражений, содержащих степени»</w:t>
      </w:r>
    </w:p>
    <w:p w:rsidR="00C31C63" w:rsidRPr="00926150" w:rsidRDefault="00C31C63" w:rsidP="00926150">
      <w:pPr>
        <w:contextualSpacing/>
        <w:rPr>
          <w:i/>
          <w:iCs/>
          <w:sz w:val="20"/>
          <w:szCs w:val="20"/>
        </w:rPr>
      </w:pPr>
      <w:r w:rsidRPr="00926150">
        <w:rPr>
          <w:i/>
          <w:iCs/>
          <w:sz w:val="20"/>
          <w:szCs w:val="20"/>
        </w:rPr>
        <w:t xml:space="preserve">Практическая работа  </w:t>
      </w:r>
      <w:r w:rsidR="005C44B0" w:rsidRPr="00926150">
        <w:rPr>
          <w:i/>
          <w:iCs/>
          <w:sz w:val="20"/>
          <w:szCs w:val="20"/>
        </w:rPr>
        <w:t>«Решение упражнений</w:t>
      </w:r>
      <w:r w:rsidRPr="00926150">
        <w:rPr>
          <w:i/>
          <w:iCs/>
          <w:sz w:val="20"/>
          <w:szCs w:val="20"/>
        </w:rPr>
        <w:t>»</w:t>
      </w:r>
    </w:p>
    <w:p w:rsidR="00C31C63" w:rsidRPr="00926150" w:rsidRDefault="00C31C63" w:rsidP="00926150">
      <w:pPr>
        <w:contextualSpacing/>
        <w:rPr>
          <w:i/>
          <w:iCs/>
          <w:sz w:val="20"/>
          <w:szCs w:val="20"/>
        </w:rPr>
      </w:pPr>
      <w:r w:rsidRPr="00926150">
        <w:rPr>
          <w:i/>
          <w:iCs/>
          <w:sz w:val="20"/>
          <w:szCs w:val="20"/>
        </w:rPr>
        <w:t>Практическая работа «</w:t>
      </w:r>
      <w:r w:rsidRPr="00926150">
        <w:rPr>
          <w:bCs/>
          <w:i/>
          <w:iCs/>
          <w:sz w:val="20"/>
          <w:szCs w:val="20"/>
        </w:rPr>
        <w:t>Вычисление логарифмов</w:t>
      </w:r>
      <w:r w:rsidRPr="00926150">
        <w:rPr>
          <w:i/>
          <w:iCs/>
          <w:sz w:val="20"/>
          <w:szCs w:val="20"/>
        </w:rPr>
        <w:t>»</w:t>
      </w:r>
    </w:p>
    <w:p w:rsidR="005C44B0" w:rsidRPr="00926150" w:rsidRDefault="005C44B0" w:rsidP="00926150">
      <w:pPr>
        <w:contextualSpacing/>
        <w:rPr>
          <w:i/>
          <w:iCs/>
          <w:sz w:val="20"/>
          <w:szCs w:val="20"/>
        </w:rPr>
      </w:pPr>
      <w:r w:rsidRPr="00926150">
        <w:rPr>
          <w:i/>
          <w:iCs/>
          <w:sz w:val="20"/>
          <w:szCs w:val="20"/>
        </w:rPr>
        <w:t>Практическая работа  «</w:t>
      </w:r>
      <w:r w:rsidRPr="00926150">
        <w:rPr>
          <w:i/>
          <w:sz w:val="20"/>
          <w:szCs w:val="20"/>
        </w:rPr>
        <w:t>Переход к новому основанию</w:t>
      </w:r>
      <w:r w:rsidRPr="00926150">
        <w:rPr>
          <w:i/>
          <w:iCs/>
          <w:sz w:val="20"/>
          <w:szCs w:val="20"/>
        </w:rPr>
        <w:t>»</w:t>
      </w:r>
    </w:p>
    <w:p w:rsidR="00C31C63" w:rsidRPr="00926150" w:rsidRDefault="00C31C63" w:rsidP="00926150">
      <w:pPr>
        <w:contextualSpacing/>
        <w:rPr>
          <w:i/>
          <w:iCs/>
          <w:sz w:val="20"/>
          <w:szCs w:val="20"/>
        </w:rPr>
      </w:pPr>
      <w:r w:rsidRPr="00926150">
        <w:rPr>
          <w:i/>
          <w:iCs/>
          <w:sz w:val="20"/>
          <w:szCs w:val="20"/>
        </w:rPr>
        <w:t>Практическая работа  «Основное логарифмическое тождество»</w:t>
      </w:r>
    </w:p>
    <w:p w:rsidR="005C44B0" w:rsidRPr="00926150" w:rsidRDefault="00C31C63" w:rsidP="00926150">
      <w:pPr>
        <w:contextualSpacing/>
        <w:rPr>
          <w:i/>
          <w:iCs/>
          <w:sz w:val="20"/>
          <w:szCs w:val="20"/>
        </w:rPr>
      </w:pPr>
      <w:r w:rsidRPr="00926150">
        <w:rPr>
          <w:i/>
          <w:iCs/>
          <w:sz w:val="20"/>
          <w:szCs w:val="20"/>
        </w:rPr>
        <w:t>Практическая работа  «</w:t>
      </w:r>
      <w:r w:rsidR="005C44B0" w:rsidRPr="00926150">
        <w:rPr>
          <w:i/>
          <w:iCs/>
          <w:sz w:val="20"/>
          <w:szCs w:val="20"/>
        </w:rPr>
        <w:t>Логарифмирование и потенцирование выражений»</w:t>
      </w:r>
      <w:r w:rsidRPr="00926150">
        <w:rPr>
          <w:i/>
          <w:iCs/>
          <w:sz w:val="20"/>
          <w:szCs w:val="20"/>
        </w:rPr>
        <w:t xml:space="preserve"> </w:t>
      </w:r>
    </w:p>
    <w:p w:rsidR="00C31C63" w:rsidRPr="00926150" w:rsidRDefault="00C31C63" w:rsidP="00926150">
      <w:pPr>
        <w:contextualSpacing/>
        <w:rPr>
          <w:i/>
          <w:iCs/>
          <w:sz w:val="20"/>
          <w:szCs w:val="20"/>
        </w:rPr>
      </w:pPr>
      <w:r w:rsidRPr="00926150">
        <w:rPr>
          <w:i/>
          <w:iCs/>
          <w:sz w:val="20"/>
          <w:szCs w:val="20"/>
        </w:rPr>
        <w:t>Практическая работа «Решение упражнений»</w:t>
      </w:r>
    </w:p>
    <w:p w:rsidR="00C31C63" w:rsidRPr="00926150" w:rsidRDefault="00C31C63" w:rsidP="00926150">
      <w:pPr>
        <w:contextualSpacing/>
        <w:rPr>
          <w:i/>
          <w:iCs/>
          <w:sz w:val="20"/>
          <w:szCs w:val="20"/>
        </w:rPr>
      </w:pPr>
      <w:r w:rsidRPr="00926150">
        <w:rPr>
          <w:i/>
          <w:iCs/>
          <w:sz w:val="20"/>
          <w:szCs w:val="20"/>
        </w:rPr>
        <w:t>Практическая работа «</w:t>
      </w:r>
      <w:r w:rsidR="005C44B0" w:rsidRPr="00926150">
        <w:rPr>
          <w:i/>
          <w:iCs/>
          <w:sz w:val="20"/>
          <w:szCs w:val="20"/>
        </w:rPr>
        <w:t>Решение логарифмических уравнений</w:t>
      </w:r>
      <w:r w:rsidRPr="00926150">
        <w:rPr>
          <w:i/>
          <w:iCs/>
          <w:sz w:val="20"/>
          <w:szCs w:val="20"/>
        </w:rPr>
        <w:t>»</w:t>
      </w:r>
    </w:p>
    <w:p w:rsidR="00C31C63" w:rsidRPr="00926150" w:rsidRDefault="00C31C63" w:rsidP="00926150">
      <w:pPr>
        <w:contextualSpacing/>
        <w:rPr>
          <w:bCs/>
          <w:i/>
          <w:iCs/>
          <w:sz w:val="20"/>
          <w:szCs w:val="20"/>
        </w:rPr>
      </w:pPr>
      <w:r w:rsidRPr="00926150">
        <w:rPr>
          <w:i/>
          <w:iCs/>
          <w:sz w:val="20"/>
          <w:szCs w:val="20"/>
        </w:rPr>
        <w:t>Практическая работ «</w:t>
      </w:r>
      <w:r w:rsidRPr="00926150">
        <w:rPr>
          <w:bCs/>
          <w:i/>
          <w:iCs/>
          <w:sz w:val="20"/>
          <w:szCs w:val="20"/>
        </w:rPr>
        <w:t>Тождественные преобразования</w:t>
      </w:r>
      <w:r w:rsidRPr="00926150">
        <w:rPr>
          <w:i/>
          <w:iCs/>
          <w:sz w:val="20"/>
          <w:szCs w:val="20"/>
        </w:rPr>
        <w:t>»</w:t>
      </w:r>
    </w:p>
    <w:p w:rsidR="009C56FB"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9C56FB" w:rsidRPr="00926150">
        <w:rPr>
          <w:bCs/>
          <w:i/>
          <w:iCs/>
          <w:sz w:val="20"/>
          <w:szCs w:val="20"/>
        </w:rPr>
        <w:t>Поиск информации в интернете</w:t>
      </w:r>
    </w:p>
    <w:p w:rsidR="009C56FB" w:rsidRPr="00926150" w:rsidRDefault="009C56FB" w:rsidP="00926150">
      <w:pPr>
        <w:shd w:val="clear" w:color="auto" w:fill="FFFFFF"/>
        <w:contextualSpacing/>
        <w:jc w:val="both"/>
        <w:rPr>
          <w:bCs/>
          <w:i/>
          <w:iCs/>
          <w:sz w:val="20"/>
          <w:szCs w:val="20"/>
        </w:rPr>
      </w:pPr>
      <w:r w:rsidRPr="00926150">
        <w:rPr>
          <w:bCs/>
          <w:i/>
          <w:iCs/>
          <w:sz w:val="20"/>
          <w:szCs w:val="20"/>
        </w:rPr>
        <w:t>Содержание учебного материала</w:t>
      </w:r>
      <w:r w:rsidRPr="00926150">
        <w:rPr>
          <w:sz w:val="20"/>
          <w:szCs w:val="20"/>
        </w:rPr>
        <w:t xml:space="preserve"> </w:t>
      </w:r>
      <w:r w:rsidRPr="00926150">
        <w:rPr>
          <w:bCs/>
          <w:i/>
          <w:iCs/>
          <w:sz w:val="20"/>
          <w:szCs w:val="20"/>
        </w:rPr>
        <w:t>Написание реферата</w:t>
      </w:r>
    </w:p>
    <w:p w:rsidR="00C31C63" w:rsidRPr="00926150" w:rsidRDefault="00C31C63" w:rsidP="00926150">
      <w:pPr>
        <w:shd w:val="clear" w:color="auto" w:fill="FFFFFF"/>
        <w:contextualSpacing/>
        <w:jc w:val="both"/>
        <w:rPr>
          <w:b/>
          <w:bCs/>
          <w:sz w:val="20"/>
          <w:szCs w:val="20"/>
        </w:rPr>
      </w:pPr>
      <w:r w:rsidRPr="00926150">
        <w:rPr>
          <w:b/>
          <w:sz w:val="20"/>
          <w:szCs w:val="20"/>
        </w:rPr>
        <w:t xml:space="preserve">Раздел 3. </w:t>
      </w:r>
      <w:r w:rsidRPr="00926150">
        <w:rPr>
          <w:b/>
          <w:bCs/>
          <w:sz w:val="20"/>
          <w:szCs w:val="20"/>
        </w:rPr>
        <w:t>Основы тригонометрии</w:t>
      </w:r>
    </w:p>
    <w:p w:rsidR="00C31C63" w:rsidRPr="00926150" w:rsidRDefault="00C31C63" w:rsidP="00926150">
      <w:pPr>
        <w:shd w:val="clear" w:color="auto" w:fill="FFFFFF"/>
        <w:contextualSpacing/>
        <w:jc w:val="both"/>
        <w:rPr>
          <w:b/>
          <w:bCs/>
          <w:sz w:val="20"/>
          <w:szCs w:val="20"/>
        </w:rPr>
      </w:pPr>
      <w:r w:rsidRPr="00926150">
        <w:rPr>
          <w:b/>
          <w:bCs/>
          <w:sz w:val="20"/>
          <w:szCs w:val="20"/>
        </w:rPr>
        <w:t>Тема 3.1 Определение тригонометрических функций</w:t>
      </w:r>
    </w:p>
    <w:p w:rsidR="00C31C63" w:rsidRPr="00926150" w:rsidRDefault="00C31C63" w:rsidP="00926150">
      <w:pPr>
        <w:shd w:val="clear" w:color="auto" w:fill="FFFFFF"/>
        <w:contextualSpacing/>
        <w:jc w:val="both"/>
        <w:rPr>
          <w:sz w:val="20"/>
          <w:szCs w:val="20"/>
        </w:rPr>
      </w:pPr>
      <w:r w:rsidRPr="00926150">
        <w:rPr>
          <w:b/>
          <w:bCs/>
          <w:sz w:val="20"/>
          <w:szCs w:val="20"/>
        </w:rPr>
        <w:t>Тема 3.2. Тригонометрические тождества</w:t>
      </w:r>
      <w:r w:rsidRPr="00926150">
        <w:rPr>
          <w:sz w:val="20"/>
          <w:szCs w:val="20"/>
        </w:rPr>
        <w:t xml:space="preserve"> </w:t>
      </w:r>
    </w:p>
    <w:p w:rsidR="00C31C63" w:rsidRPr="00926150" w:rsidRDefault="00C31C63" w:rsidP="00926150">
      <w:pPr>
        <w:contextualSpacing/>
        <w:jc w:val="both"/>
        <w:rPr>
          <w:sz w:val="20"/>
          <w:szCs w:val="20"/>
        </w:rPr>
      </w:pPr>
      <w:r w:rsidRPr="00926150">
        <w:rPr>
          <w:b/>
          <w:bCs/>
          <w:sz w:val="20"/>
          <w:szCs w:val="20"/>
        </w:rPr>
        <w:t xml:space="preserve">Тема 3.3 </w:t>
      </w:r>
      <w:r w:rsidR="009C56FB" w:rsidRPr="00926150">
        <w:rPr>
          <w:b/>
          <w:bCs/>
          <w:sz w:val="20"/>
          <w:szCs w:val="20"/>
        </w:rPr>
        <w:t>Тригонометрические уравнения и неравенства</w:t>
      </w:r>
    </w:p>
    <w:p w:rsidR="00C31C63" w:rsidRPr="00926150" w:rsidRDefault="00C31C63" w:rsidP="00926150">
      <w:pPr>
        <w:shd w:val="clear" w:color="auto" w:fill="FFFFFF"/>
        <w:ind w:firstLine="252"/>
        <w:contextualSpacing/>
        <w:jc w:val="both"/>
        <w:rPr>
          <w:sz w:val="20"/>
          <w:szCs w:val="20"/>
        </w:rPr>
      </w:pPr>
      <w:r w:rsidRPr="00926150">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926150">
        <w:rPr>
          <w:sz w:val="20"/>
          <w:szCs w:val="20"/>
        </w:rPr>
        <w:softHyphen/>
        <w:t xml:space="preserve">ния. Синус, косинус и тангенс суммы и разности двух углов. Синус и косинус двойного угла. </w:t>
      </w:r>
      <w:r w:rsidRPr="00926150">
        <w:rPr>
          <w:i/>
          <w:iCs/>
          <w:sz w:val="20"/>
          <w:szCs w:val="20"/>
        </w:rPr>
        <w:t>Формулы половинного угла. Преобразования суммы тригономет</w:t>
      </w:r>
      <w:r w:rsidRPr="00926150">
        <w:rPr>
          <w:i/>
          <w:iCs/>
          <w:sz w:val="20"/>
          <w:szCs w:val="20"/>
        </w:rPr>
        <w:softHyphen/>
        <w:t>рических функций в произведение и произведения в сумму. Выражение тригоно</w:t>
      </w:r>
      <w:r w:rsidRPr="00926150">
        <w:rPr>
          <w:i/>
          <w:iCs/>
          <w:sz w:val="20"/>
          <w:szCs w:val="20"/>
        </w:rPr>
        <w:softHyphen/>
        <w:t xml:space="preserve">метрических функций через тангенс половинного аргумента. </w:t>
      </w:r>
      <w:r w:rsidRPr="00926150">
        <w:rPr>
          <w:sz w:val="20"/>
          <w:szCs w:val="20"/>
        </w:rPr>
        <w:t>Преобразования простейших тригонометрических выражений.</w:t>
      </w:r>
    </w:p>
    <w:p w:rsidR="00C31C63" w:rsidRPr="00926150" w:rsidRDefault="00C31C63" w:rsidP="00926150">
      <w:pPr>
        <w:shd w:val="clear" w:color="auto" w:fill="FFFFFF"/>
        <w:ind w:firstLine="252"/>
        <w:contextualSpacing/>
        <w:jc w:val="both"/>
        <w:rPr>
          <w:i/>
          <w:iCs/>
          <w:sz w:val="20"/>
          <w:szCs w:val="20"/>
        </w:rPr>
      </w:pPr>
      <w:r w:rsidRPr="00926150">
        <w:rPr>
          <w:sz w:val="20"/>
          <w:szCs w:val="20"/>
        </w:rPr>
        <w:t>Простейшие тригонометрические уравнения. Решение тригонометриче</w:t>
      </w:r>
      <w:r w:rsidRPr="00926150">
        <w:rPr>
          <w:sz w:val="20"/>
          <w:szCs w:val="20"/>
        </w:rPr>
        <w:softHyphen/>
        <w:t xml:space="preserve">ских уравнений. </w:t>
      </w:r>
      <w:r w:rsidRPr="00926150">
        <w:rPr>
          <w:i/>
          <w:iCs/>
          <w:sz w:val="20"/>
          <w:szCs w:val="20"/>
        </w:rPr>
        <w:t>Простейшие тригонометрические и неравенства. Арксинус, арккосинус, арктангенс числа.</w:t>
      </w:r>
    </w:p>
    <w:p w:rsidR="00C31C63" w:rsidRPr="00926150" w:rsidRDefault="00C31C63" w:rsidP="00926150">
      <w:pPr>
        <w:shd w:val="clear" w:color="auto" w:fill="FFFFFF"/>
        <w:contextualSpacing/>
        <w:jc w:val="both"/>
        <w:rPr>
          <w:i/>
          <w:iCs/>
          <w:sz w:val="20"/>
          <w:szCs w:val="20"/>
        </w:rPr>
      </w:pPr>
      <w:r w:rsidRPr="00926150">
        <w:rPr>
          <w:i/>
          <w:iCs/>
          <w:sz w:val="20"/>
          <w:szCs w:val="20"/>
        </w:rPr>
        <w:t xml:space="preserve">Практическая </w:t>
      </w:r>
      <w:proofErr w:type="gramStart"/>
      <w:r w:rsidRPr="00926150">
        <w:rPr>
          <w:i/>
          <w:iCs/>
          <w:sz w:val="20"/>
          <w:szCs w:val="20"/>
        </w:rPr>
        <w:t>работа  «</w:t>
      </w:r>
      <w:proofErr w:type="gramEnd"/>
      <w:r w:rsidRPr="00926150">
        <w:rPr>
          <w:i/>
          <w:iCs/>
          <w:sz w:val="20"/>
          <w:szCs w:val="20"/>
        </w:rPr>
        <w:t>Перевод градусной меры в радианную и обратно»</w:t>
      </w:r>
    </w:p>
    <w:p w:rsidR="00C31C63" w:rsidRPr="00926150" w:rsidRDefault="00C31C63" w:rsidP="00926150">
      <w:pPr>
        <w:shd w:val="clear" w:color="auto" w:fill="FFFFFF"/>
        <w:contextualSpacing/>
        <w:jc w:val="both"/>
        <w:rPr>
          <w:i/>
          <w:iCs/>
          <w:sz w:val="20"/>
          <w:szCs w:val="20"/>
        </w:rPr>
      </w:pPr>
      <w:r w:rsidRPr="00926150">
        <w:rPr>
          <w:i/>
          <w:iCs/>
          <w:sz w:val="20"/>
          <w:szCs w:val="20"/>
        </w:rPr>
        <w:t>Практическая работа «Определение тригонометрических функций»</w:t>
      </w:r>
    </w:p>
    <w:p w:rsidR="00C31C63" w:rsidRPr="00926150" w:rsidRDefault="00C31C63" w:rsidP="00926150">
      <w:pPr>
        <w:contextualSpacing/>
        <w:rPr>
          <w:bCs/>
          <w:i/>
          <w:iCs/>
          <w:sz w:val="20"/>
          <w:szCs w:val="20"/>
        </w:rPr>
      </w:pPr>
      <w:r w:rsidRPr="00926150">
        <w:rPr>
          <w:bCs/>
          <w:i/>
          <w:iCs/>
          <w:sz w:val="20"/>
          <w:szCs w:val="20"/>
        </w:rPr>
        <w:t>Практическая работа  «</w:t>
      </w:r>
      <w:r w:rsidRPr="00926150">
        <w:rPr>
          <w:i/>
          <w:iCs/>
          <w:sz w:val="20"/>
          <w:szCs w:val="20"/>
        </w:rPr>
        <w:t>Вычисление значений тригонометрических функций углов с помощью тригонометрической окружности</w:t>
      </w:r>
      <w:r w:rsidRPr="00926150">
        <w:rPr>
          <w:bCs/>
          <w:i/>
          <w:iCs/>
          <w:sz w:val="20"/>
          <w:szCs w:val="20"/>
        </w:rPr>
        <w:t>»</w:t>
      </w:r>
    </w:p>
    <w:p w:rsidR="00C31C63" w:rsidRPr="00926150" w:rsidRDefault="00C31C63" w:rsidP="00926150">
      <w:pPr>
        <w:contextualSpacing/>
        <w:rPr>
          <w:bCs/>
          <w:i/>
          <w:iCs/>
          <w:sz w:val="20"/>
          <w:szCs w:val="20"/>
        </w:rPr>
      </w:pPr>
      <w:r w:rsidRPr="00926150">
        <w:rPr>
          <w:bCs/>
          <w:i/>
          <w:iCs/>
          <w:sz w:val="20"/>
          <w:szCs w:val="20"/>
        </w:rPr>
        <w:t>Практическая работа  «Решение упражнений»</w:t>
      </w:r>
    </w:p>
    <w:p w:rsidR="00C31C63" w:rsidRPr="00926150" w:rsidRDefault="00C31C63" w:rsidP="00926150">
      <w:pPr>
        <w:contextualSpacing/>
        <w:rPr>
          <w:i/>
          <w:iCs/>
          <w:sz w:val="20"/>
          <w:szCs w:val="20"/>
        </w:rPr>
      </w:pPr>
      <w:r w:rsidRPr="00926150">
        <w:rPr>
          <w:i/>
          <w:iCs/>
          <w:sz w:val="20"/>
          <w:szCs w:val="20"/>
        </w:rPr>
        <w:t>Практическая работа  «Основное тригонометрическое тождество»</w:t>
      </w:r>
    </w:p>
    <w:p w:rsidR="009C56FB" w:rsidRPr="00926150" w:rsidRDefault="009C56FB" w:rsidP="00926150">
      <w:pPr>
        <w:contextualSpacing/>
        <w:rPr>
          <w:i/>
          <w:iCs/>
          <w:sz w:val="20"/>
          <w:szCs w:val="20"/>
        </w:rPr>
      </w:pPr>
      <w:r w:rsidRPr="00926150">
        <w:rPr>
          <w:i/>
          <w:iCs/>
          <w:sz w:val="20"/>
          <w:szCs w:val="20"/>
        </w:rPr>
        <w:t>Практическая работа  «Формулы сложения»</w:t>
      </w:r>
    </w:p>
    <w:p w:rsidR="00C31C63" w:rsidRPr="00926150" w:rsidRDefault="00C31C63" w:rsidP="00926150">
      <w:pPr>
        <w:contextualSpacing/>
        <w:rPr>
          <w:i/>
          <w:iCs/>
          <w:sz w:val="20"/>
          <w:szCs w:val="20"/>
        </w:rPr>
      </w:pPr>
      <w:r w:rsidRPr="00926150">
        <w:rPr>
          <w:i/>
          <w:iCs/>
          <w:sz w:val="20"/>
          <w:szCs w:val="20"/>
        </w:rPr>
        <w:t>Практическая работа «Формулы приведения»</w:t>
      </w:r>
    </w:p>
    <w:p w:rsidR="00C31C63" w:rsidRPr="00926150" w:rsidRDefault="00C31C63" w:rsidP="00926150">
      <w:pPr>
        <w:contextualSpacing/>
        <w:rPr>
          <w:i/>
          <w:iCs/>
          <w:sz w:val="20"/>
          <w:szCs w:val="20"/>
        </w:rPr>
      </w:pPr>
      <w:r w:rsidRPr="00926150">
        <w:rPr>
          <w:i/>
          <w:iCs/>
          <w:sz w:val="20"/>
          <w:szCs w:val="20"/>
        </w:rPr>
        <w:t>Практическая работа «</w:t>
      </w:r>
      <w:r w:rsidRPr="00926150">
        <w:rPr>
          <w:bCs/>
          <w:i/>
          <w:iCs/>
          <w:sz w:val="20"/>
          <w:szCs w:val="20"/>
        </w:rPr>
        <w:t>Тождественные преобразования</w:t>
      </w:r>
      <w:r w:rsidRPr="00926150">
        <w:rPr>
          <w:i/>
          <w:iCs/>
          <w:sz w:val="20"/>
          <w:szCs w:val="20"/>
        </w:rPr>
        <w:t>»</w:t>
      </w:r>
    </w:p>
    <w:p w:rsidR="009C56FB" w:rsidRPr="00926150" w:rsidRDefault="009C56FB" w:rsidP="00926150">
      <w:pPr>
        <w:contextualSpacing/>
        <w:rPr>
          <w:i/>
          <w:iCs/>
          <w:sz w:val="20"/>
          <w:szCs w:val="20"/>
        </w:rPr>
      </w:pPr>
      <w:r w:rsidRPr="00926150">
        <w:rPr>
          <w:i/>
          <w:iCs/>
          <w:sz w:val="20"/>
          <w:szCs w:val="20"/>
        </w:rPr>
        <w:t>Практическая работа «Преобразование произведения тригонометрических функций в сумму»</w:t>
      </w:r>
    </w:p>
    <w:p w:rsidR="00C31C63" w:rsidRPr="00926150" w:rsidRDefault="00C31C63" w:rsidP="00926150">
      <w:pPr>
        <w:contextualSpacing/>
        <w:rPr>
          <w:i/>
          <w:iCs/>
          <w:sz w:val="20"/>
          <w:szCs w:val="20"/>
        </w:rPr>
      </w:pPr>
      <w:r w:rsidRPr="00926150">
        <w:rPr>
          <w:i/>
          <w:iCs/>
          <w:sz w:val="20"/>
          <w:szCs w:val="20"/>
        </w:rPr>
        <w:t>Практическая работа «</w:t>
      </w:r>
      <w:r w:rsidRPr="00926150">
        <w:rPr>
          <w:bCs/>
          <w:i/>
          <w:iCs/>
          <w:sz w:val="20"/>
          <w:szCs w:val="20"/>
        </w:rPr>
        <w:t>Вычисление значений обратных тригонометрических функций</w:t>
      </w:r>
      <w:r w:rsidRPr="00926150">
        <w:rPr>
          <w:i/>
          <w:iCs/>
          <w:sz w:val="20"/>
          <w:szCs w:val="20"/>
        </w:rPr>
        <w:t>»</w:t>
      </w:r>
    </w:p>
    <w:p w:rsidR="00C31C63" w:rsidRPr="00926150" w:rsidRDefault="00C31C63" w:rsidP="00926150">
      <w:pPr>
        <w:contextualSpacing/>
        <w:rPr>
          <w:i/>
          <w:iCs/>
          <w:sz w:val="20"/>
          <w:szCs w:val="20"/>
        </w:rPr>
      </w:pPr>
      <w:r w:rsidRPr="00926150">
        <w:rPr>
          <w:i/>
          <w:iCs/>
          <w:sz w:val="20"/>
          <w:szCs w:val="20"/>
        </w:rPr>
        <w:t>Практическая работа  «Простейшие тригонометрические уравнения»</w:t>
      </w:r>
    </w:p>
    <w:p w:rsidR="00C31C63" w:rsidRPr="00926150" w:rsidRDefault="00C31C63" w:rsidP="00926150">
      <w:pPr>
        <w:contextualSpacing/>
        <w:rPr>
          <w:i/>
          <w:iCs/>
          <w:sz w:val="20"/>
          <w:szCs w:val="20"/>
        </w:rPr>
      </w:pPr>
      <w:r w:rsidRPr="00926150">
        <w:rPr>
          <w:i/>
          <w:iCs/>
          <w:sz w:val="20"/>
          <w:szCs w:val="20"/>
        </w:rPr>
        <w:t xml:space="preserve">Практическая работа «Решение простейших тригонометрических уравнений </w:t>
      </w:r>
      <w:proofErr w:type="spellStart"/>
      <w:r w:rsidRPr="00926150">
        <w:rPr>
          <w:i/>
          <w:iCs/>
          <w:sz w:val="20"/>
          <w:szCs w:val="20"/>
        </w:rPr>
        <w:t>cos</w:t>
      </w:r>
      <w:proofErr w:type="spellEnd"/>
      <w:r w:rsidRPr="00926150">
        <w:rPr>
          <w:i/>
          <w:iCs/>
          <w:sz w:val="20"/>
          <w:szCs w:val="20"/>
        </w:rPr>
        <w:t xml:space="preserve"> x=a, </w:t>
      </w:r>
      <w:proofErr w:type="spellStart"/>
      <w:r w:rsidRPr="00926150">
        <w:rPr>
          <w:i/>
          <w:iCs/>
          <w:sz w:val="20"/>
          <w:szCs w:val="20"/>
        </w:rPr>
        <w:t>sin</w:t>
      </w:r>
      <w:proofErr w:type="spellEnd"/>
      <w:r w:rsidRPr="00926150">
        <w:rPr>
          <w:i/>
          <w:iCs/>
          <w:sz w:val="20"/>
          <w:szCs w:val="20"/>
        </w:rPr>
        <w:t xml:space="preserve"> x=a»</w:t>
      </w:r>
    </w:p>
    <w:p w:rsidR="00C31C63" w:rsidRPr="00926150" w:rsidRDefault="00C31C63" w:rsidP="00926150">
      <w:pPr>
        <w:contextualSpacing/>
        <w:rPr>
          <w:i/>
          <w:iCs/>
          <w:sz w:val="20"/>
          <w:szCs w:val="20"/>
        </w:rPr>
      </w:pPr>
      <w:r w:rsidRPr="00926150">
        <w:rPr>
          <w:i/>
          <w:iCs/>
          <w:sz w:val="20"/>
          <w:szCs w:val="20"/>
        </w:rPr>
        <w:t xml:space="preserve">Практическая работа «Решение простейших тригонометрических уравнений </w:t>
      </w:r>
      <w:proofErr w:type="spellStart"/>
      <w:r w:rsidRPr="00926150">
        <w:rPr>
          <w:i/>
          <w:iCs/>
          <w:sz w:val="20"/>
          <w:szCs w:val="20"/>
          <w:lang w:val="en-US"/>
        </w:rPr>
        <w:t>tg</w:t>
      </w:r>
      <w:proofErr w:type="spellEnd"/>
      <w:r w:rsidRPr="00926150">
        <w:rPr>
          <w:i/>
          <w:iCs/>
          <w:sz w:val="20"/>
          <w:szCs w:val="20"/>
        </w:rPr>
        <w:t xml:space="preserve"> x=a, </w:t>
      </w:r>
      <w:proofErr w:type="spellStart"/>
      <w:r w:rsidRPr="00926150">
        <w:rPr>
          <w:i/>
          <w:iCs/>
          <w:sz w:val="20"/>
          <w:szCs w:val="20"/>
          <w:lang w:val="en-US"/>
        </w:rPr>
        <w:t>ctg</w:t>
      </w:r>
      <w:proofErr w:type="spellEnd"/>
      <w:r w:rsidRPr="00926150">
        <w:rPr>
          <w:i/>
          <w:iCs/>
          <w:sz w:val="20"/>
          <w:szCs w:val="20"/>
        </w:rPr>
        <w:t xml:space="preserve"> x=a»</w:t>
      </w:r>
    </w:p>
    <w:p w:rsidR="00C31C63" w:rsidRPr="00926150" w:rsidRDefault="00C31C63" w:rsidP="00926150">
      <w:pPr>
        <w:contextualSpacing/>
        <w:rPr>
          <w:i/>
          <w:iCs/>
          <w:sz w:val="20"/>
          <w:szCs w:val="20"/>
        </w:rPr>
      </w:pPr>
      <w:r w:rsidRPr="00926150">
        <w:rPr>
          <w:i/>
          <w:iCs/>
          <w:sz w:val="20"/>
          <w:szCs w:val="20"/>
        </w:rPr>
        <w:t>Практическая работа «</w:t>
      </w:r>
      <w:r w:rsidRPr="00926150">
        <w:rPr>
          <w:bCs/>
          <w:i/>
          <w:iCs/>
          <w:sz w:val="20"/>
          <w:szCs w:val="20"/>
        </w:rPr>
        <w:t>Решение тригонометрических уравнений</w:t>
      </w:r>
      <w:r w:rsidRPr="00926150">
        <w:rPr>
          <w:i/>
          <w:iCs/>
          <w:sz w:val="20"/>
          <w:szCs w:val="20"/>
        </w:rPr>
        <w:t>»</w:t>
      </w:r>
    </w:p>
    <w:p w:rsidR="00C31C63" w:rsidRPr="00926150" w:rsidRDefault="00C31C63" w:rsidP="00926150">
      <w:pPr>
        <w:contextualSpacing/>
        <w:rPr>
          <w:i/>
          <w:iCs/>
          <w:sz w:val="20"/>
          <w:szCs w:val="20"/>
        </w:rPr>
      </w:pPr>
      <w:r w:rsidRPr="00926150">
        <w:rPr>
          <w:i/>
          <w:iCs/>
          <w:sz w:val="20"/>
          <w:szCs w:val="20"/>
        </w:rPr>
        <w:lastRenderedPageBreak/>
        <w:t>Практическая работа «</w:t>
      </w:r>
      <w:r w:rsidRPr="00926150">
        <w:rPr>
          <w:bCs/>
          <w:i/>
          <w:iCs/>
          <w:sz w:val="20"/>
          <w:szCs w:val="20"/>
        </w:rPr>
        <w:t>Решение однородных тригонометрических уравнений</w:t>
      </w:r>
      <w:r w:rsidRPr="00926150">
        <w:rPr>
          <w:i/>
          <w:iCs/>
          <w:sz w:val="20"/>
          <w:szCs w:val="20"/>
        </w:rPr>
        <w:t>»</w:t>
      </w:r>
    </w:p>
    <w:p w:rsidR="00C31C63" w:rsidRPr="00926150" w:rsidRDefault="009C56FB" w:rsidP="00926150">
      <w:pPr>
        <w:contextualSpacing/>
        <w:rPr>
          <w:bCs/>
          <w:i/>
          <w:iCs/>
          <w:sz w:val="20"/>
          <w:szCs w:val="20"/>
        </w:rPr>
      </w:pPr>
      <w:r w:rsidRPr="00926150">
        <w:rPr>
          <w:i/>
          <w:iCs/>
          <w:sz w:val="20"/>
          <w:szCs w:val="20"/>
        </w:rPr>
        <w:t>Практическая работа  «Решение тригонометрических уравнений</w:t>
      </w:r>
      <w:r w:rsidR="00C31C63" w:rsidRPr="00926150">
        <w:rPr>
          <w:i/>
          <w:iCs/>
          <w:sz w:val="20"/>
          <w:szCs w:val="20"/>
        </w:rPr>
        <w:t>»</w:t>
      </w:r>
    </w:p>
    <w:p w:rsidR="009C56FB" w:rsidRPr="00926150" w:rsidRDefault="00C31C63" w:rsidP="00926150">
      <w:pPr>
        <w:shd w:val="clear" w:color="auto" w:fill="FFFFFF"/>
        <w:contextualSpacing/>
        <w:jc w:val="both"/>
        <w:rPr>
          <w:sz w:val="20"/>
          <w:szCs w:val="20"/>
        </w:rPr>
      </w:pPr>
      <w:r w:rsidRPr="00926150">
        <w:rPr>
          <w:bCs/>
          <w:i/>
          <w:iCs/>
          <w:sz w:val="20"/>
          <w:szCs w:val="20"/>
        </w:rPr>
        <w:t xml:space="preserve">Самостоятельная работа </w:t>
      </w:r>
      <w:r w:rsidR="009C56FB" w:rsidRPr="00926150">
        <w:rPr>
          <w:bCs/>
          <w:i/>
          <w:iCs/>
          <w:sz w:val="20"/>
          <w:szCs w:val="20"/>
        </w:rPr>
        <w:t>исследовательская деятельность</w:t>
      </w:r>
      <w:r w:rsidR="009C56FB" w:rsidRPr="00926150">
        <w:rPr>
          <w:sz w:val="20"/>
          <w:szCs w:val="20"/>
        </w:rPr>
        <w:t xml:space="preserve"> </w:t>
      </w:r>
      <w:r w:rsidR="009C56FB" w:rsidRPr="00926150">
        <w:rPr>
          <w:bCs/>
          <w:i/>
          <w:iCs/>
          <w:sz w:val="20"/>
          <w:szCs w:val="20"/>
        </w:rPr>
        <w:t>Решение упражнений</w:t>
      </w:r>
      <w:r w:rsidR="009C56FB" w:rsidRPr="00926150">
        <w:rPr>
          <w:sz w:val="20"/>
          <w:szCs w:val="20"/>
        </w:rPr>
        <w:t xml:space="preserve"> </w:t>
      </w:r>
    </w:p>
    <w:p w:rsidR="009C56FB" w:rsidRPr="00926150" w:rsidRDefault="009C56FB" w:rsidP="00926150">
      <w:pPr>
        <w:shd w:val="clear" w:color="auto" w:fill="FFFFFF"/>
        <w:contextualSpacing/>
        <w:jc w:val="both"/>
        <w:rPr>
          <w:bCs/>
          <w:i/>
          <w:iCs/>
          <w:sz w:val="20"/>
          <w:szCs w:val="20"/>
        </w:rPr>
      </w:pPr>
      <w:r w:rsidRPr="00926150">
        <w:rPr>
          <w:bCs/>
          <w:i/>
          <w:iCs/>
          <w:sz w:val="20"/>
          <w:szCs w:val="20"/>
        </w:rPr>
        <w:t>написание реферата</w:t>
      </w:r>
    </w:p>
    <w:p w:rsidR="00C31C63" w:rsidRPr="00926150" w:rsidRDefault="00C31C63" w:rsidP="00926150">
      <w:pPr>
        <w:shd w:val="clear" w:color="auto" w:fill="FFFFFF"/>
        <w:contextualSpacing/>
        <w:jc w:val="both"/>
        <w:rPr>
          <w:b/>
          <w:bCs/>
          <w:sz w:val="20"/>
          <w:szCs w:val="20"/>
        </w:rPr>
      </w:pPr>
      <w:r w:rsidRPr="00926150">
        <w:rPr>
          <w:b/>
          <w:bCs/>
          <w:sz w:val="20"/>
          <w:szCs w:val="20"/>
        </w:rPr>
        <w:t>Раздел 4. Прямые и плоскости в пространстве</w:t>
      </w:r>
    </w:p>
    <w:p w:rsidR="00C31C63" w:rsidRPr="00926150" w:rsidRDefault="00C31C63" w:rsidP="00926150">
      <w:pPr>
        <w:shd w:val="clear" w:color="auto" w:fill="FFFFFF"/>
        <w:ind w:firstLine="720"/>
        <w:contextualSpacing/>
        <w:jc w:val="both"/>
        <w:rPr>
          <w:sz w:val="20"/>
          <w:szCs w:val="20"/>
        </w:rPr>
      </w:pPr>
      <w:r w:rsidRPr="00926150">
        <w:rPr>
          <w:b/>
          <w:bCs/>
          <w:sz w:val="20"/>
          <w:szCs w:val="20"/>
        </w:rPr>
        <w:t xml:space="preserve">Тема 4.1.Взаимное расположение прямых </w:t>
      </w:r>
      <w:r w:rsidR="009C56FB" w:rsidRPr="00926150">
        <w:rPr>
          <w:b/>
          <w:bCs/>
          <w:sz w:val="20"/>
          <w:szCs w:val="20"/>
        </w:rPr>
        <w:t xml:space="preserve">и плоскостей </w:t>
      </w:r>
      <w:r w:rsidRPr="00926150">
        <w:rPr>
          <w:b/>
          <w:bCs/>
          <w:sz w:val="20"/>
          <w:szCs w:val="20"/>
        </w:rPr>
        <w:t>в пространстве</w:t>
      </w:r>
    </w:p>
    <w:p w:rsidR="00C31C63" w:rsidRPr="00926150" w:rsidRDefault="00C31C63" w:rsidP="00926150">
      <w:pPr>
        <w:shd w:val="clear" w:color="auto" w:fill="FFFFFF"/>
        <w:ind w:firstLine="708"/>
        <w:contextualSpacing/>
        <w:jc w:val="both"/>
        <w:rPr>
          <w:sz w:val="20"/>
          <w:szCs w:val="20"/>
        </w:rPr>
      </w:pPr>
      <w:r w:rsidRPr="00926150">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926150">
        <w:rPr>
          <w:sz w:val="20"/>
          <w:szCs w:val="20"/>
        </w:rPr>
        <w:softHyphen/>
        <w:t>гранный угол. Угол между плоскостями. Перпендикулярность двух плоскостей.</w:t>
      </w:r>
    </w:p>
    <w:p w:rsidR="00C31C63" w:rsidRPr="00926150" w:rsidRDefault="00C31C63" w:rsidP="00926150">
      <w:pPr>
        <w:shd w:val="clear" w:color="auto" w:fill="FFFFFF"/>
        <w:ind w:firstLine="708"/>
        <w:contextualSpacing/>
        <w:jc w:val="both"/>
        <w:rPr>
          <w:sz w:val="20"/>
          <w:szCs w:val="20"/>
        </w:rPr>
      </w:pPr>
      <w:r w:rsidRPr="00926150">
        <w:rPr>
          <w:sz w:val="20"/>
          <w:szCs w:val="20"/>
        </w:rPr>
        <w:t>Геометрические преобразования пространства: параллельный перенос, симметрия относительно плоскости.</w:t>
      </w:r>
      <w:r w:rsidR="00926150">
        <w:rPr>
          <w:sz w:val="20"/>
          <w:szCs w:val="20"/>
        </w:rPr>
        <w:t xml:space="preserve">  </w:t>
      </w:r>
      <w:r w:rsidRPr="00926150">
        <w:rPr>
          <w:sz w:val="20"/>
          <w:szCs w:val="20"/>
        </w:rPr>
        <w:t>Изо</w:t>
      </w:r>
      <w:r w:rsidRPr="00926150">
        <w:rPr>
          <w:sz w:val="20"/>
          <w:szCs w:val="20"/>
        </w:rPr>
        <w:softHyphen/>
        <w:t>бражение пространственных фигур.</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«Построение прямых в пространстве»</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«Построение прямой и плоскости»</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«Построение плоскостей»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«Перпендикулярность прямых и плоскостей»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задач»</w:t>
      </w:r>
    </w:p>
    <w:p w:rsidR="009C56FB" w:rsidRPr="00926150" w:rsidRDefault="009C56FB" w:rsidP="00926150">
      <w:pPr>
        <w:shd w:val="clear" w:color="auto" w:fill="FFFFFF"/>
        <w:contextualSpacing/>
        <w:jc w:val="both"/>
        <w:rPr>
          <w:bCs/>
          <w:i/>
          <w:iCs/>
          <w:sz w:val="20"/>
          <w:szCs w:val="20"/>
        </w:rPr>
      </w:pPr>
      <w:r w:rsidRPr="00926150">
        <w:rPr>
          <w:bCs/>
          <w:i/>
          <w:iCs/>
          <w:sz w:val="20"/>
          <w:szCs w:val="20"/>
        </w:rPr>
        <w:t>Практическая работа  «Решение задач»</w:t>
      </w:r>
    </w:p>
    <w:p w:rsidR="009C56FB"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9C56FB" w:rsidRPr="00926150">
        <w:rPr>
          <w:bCs/>
          <w:i/>
          <w:iCs/>
          <w:sz w:val="20"/>
          <w:szCs w:val="20"/>
        </w:rPr>
        <w:t>поиск информации в интернете</w:t>
      </w:r>
    </w:p>
    <w:p w:rsidR="00C31C63" w:rsidRPr="00926150" w:rsidRDefault="009C56FB" w:rsidP="00926150">
      <w:pPr>
        <w:shd w:val="clear" w:color="auto" w:fill="FFFFFF"/>
        <w:contextualSpacing/>
        <w:jc w:val="both"/>
        <w:rPr>
          <w:bCs/>
          <w:i/>
          <w:iCs/>
          <w:sz w:val="20"/>
          <w:szCs w:val="20"/>
        </w:rPr>
      </w:pPr>
      <w:r w:rsidRPr="00926150">
        <w:rPr>
          <w:bCs/>
          <w:i/>
          <w:iCs/>
          <w:sz w:val="20"/>
          <w:szCs w:val="20"/>
        </w:rPr>
        <w:t>Решение задач на построение</w:t>
      </w:r>
      <w:r w:rsidR="00C31C63" w:rsidRPr="00926150">
        <w:rPr>
          <w:bCs/>
          <w:i/>
          <w:iCs/>
          <w:sz w:val="20"/>
          <w:szCs w:val="20"/>
        </w:rPr>
        <w:t xml:space="preserve">. </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Раздел 5. Функции, их свойства и графики</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Тема 5.1. Функция и её свойства</w:t>
      </w:r>
    </w:p>
    <w:p w:rsidR="00C31C63" w:rsidRPr="00926150" w:rsidRDefault="00CC2E35" w:rsidP="00926150">
      <w:pPr>
        <w:shd w:val="clear" w:color="auto" w:fill="FFFFFF"/>
        <w:contextualSpacing/>
        <w:jc w:val="both"/>
        <w:rPr>
          <w:b/>
          <w:bCs/>
          <w:sz w:val="20"/>
          <w:szCs w:val="20"/>
        </w:rPr>
      </w:pPr>
      <w:r w:rsidRPr="00926150">
        <w:rPr>
          <w:b/>
          <w:bCs/>
          <w:sz w:val="20"/>
          <w:szCs w:val="20"/>
        </w:rPr>
        <w:t xml:space="preserve">            </w:t>
      </w:r>
      <w:r w:rsidR="00C31C63" w:rsidRPr="00926150">
        <w:rPr>
          <w:b/>
          <w:bCs/>
          <w:sz w:val="20"/>
          <w:szCs w:val="20"/>
        </w:rPr>
        <w:t xml:space="preserve"> Тема 5.2. Тригонометрические функции</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5.3. Показательная функция</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Тема  5.4. Логарифмическая функция</w:t>
      </w:r>
    </w:p>
    <w:p w:rsidR="00C31C63" w:rsidRPr="00926150" w:rsidRDefault="00C31C63" w:rsidP="00926150">
      <w:pPr>
        <w:shd w:val="clear" w:color="auto" w:fill="FFFFFF"/>
        <w:ind w:firstLine="360"/>
        <w:contextualSpacing/>
        <w:jc w:val="both"/>
        <w:rPr>
          <w:sz w:val="20"/>
          <w:szCs w:val="20"/>
        </w:rPr>
      </w:pPr>
      <w:r w:rsidRPr="00926150">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926150" w:rsidRDefault="00C31C63" w:rsidP="00926150">
      <w:pPr>
        <w:shd w:val="clear" w:color="auto" w:fill="FFFFFF"/>
        <w:contextualSpacing/>
        <w:jc w:val="both"/>
        <w:rPr>
          <w:sz w:val="20"/>
          <w:szCs w:val="20"/>
        </w:rPr>
      </w:pPr>
      <w:r w:rsidRPr="00926150">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926150">
        <w:rPr>
          <w:sz w:val="20"/>
          <w:szCs w:val="20"/>
        </w:rPr>
        <w:softHyphen/>
        <w:t>нальных зависимостей в реальных процессах и явлениях.</w:t>
      </w:r>
      <w:r w:rsidR="00926150">
        <w:rPr>
          <w:sz w:val="20"/>
          <w:szCs w:val="20"/>
        </w:rPr>
        <w:t xml:space="preserve">  </w:t>
      </w:r>
      <w:r w:rsidRPr="00926150">
        <w:rPr>
          <w:sz w:val="20"/>
          <w:szCs w:val="20"/>
        </w:rPr>
        <w:t xml:space="preserve">Обратные функции. </w:t>
      </w:r>
      <w:r w:rsidRPr="00926150">
        <w:rPr>
          <w:i/>
          <w:iCs/>
          <w:sz w:val="20"/>
          <w:szCs w:val="20"/>
        </w:rPr>
        <w:t xml:space="preserve">Область определения и область значений обратной функции. </w:t>
      </w:r>
      <w:r w:rsidRPr="00926150">
        <w:rPr>
          <w:sz w:val="20"/>
          <w:szCs w:val="20"/>
        </w:rPr>
        <w:t>График обратной функции.</w:t>
      </w:r>
      <w:r w:rsidR="00926150">
        <w:rPr>
          <w:sz w:val="20"/>
          <w:szCs w:val="20"/>
        </w:rPr>
        <w:t xml:space="preserve">  </w:t>
      </w:r>
      <w:r w:rsidRPr="00926150">
        <w:rPr>
          <w:sz w:val="20"/>
          <w:szCs w:val="20"/>
        </w:rPr>
        <w:t>Сложная функция (компози</w:t>
      </w:r>
      <w:r w:rsidRPr="00926150">
        <w:rPr>
          <w:sz w:val="20"/>
          <w:szCs w:val="20"/>
        </w:rPr>
        <w:softHyphen/>
        <w:t>ция).</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«Определение свойств функций»</w:t>
      </w:r>
    </w:p>
    <w:p w:rsidR="00CC2E35" w:rsidRPr="00926150" w:rsidRDefault="00CC2E35" w:rsidP="00926150">
      <w:pPr>
        <w:shd w:val="clear" w:color="auto" w:fill="FFFFFF"/>
        <w:contextualSpacing/>
        <w:rPr>
          <w:bCs/>
          <w:i/>
          <w:iCs/>
          <w:sz w:val="20"/>
          <w:szCs w:val="20"/>
        </w:rPr>
      </w:pPr>
      <w:r w:rsidRPr="00926150">
        <w:rPr>
          <w:bCs/>
          <w:i/>
          <w:iCs/>
          <w:sz w:val="20"/>
          <w:szCs w:val="20"/>
        </w:rPr>
        <w:t>Практическая работа</w:t>
      </w:r>
      <w:r w:rsidRPr="00926150">
        <w:rPr>
          <w:sz w:val="20"/>
          <w:szCs w:val="20"/>
        </w:rPr>
        <w:t xml:space="preserve"> «</w:t>
      </w:r>
      <w:r w:rsidRPr="00926150">
        <w:rPr>
          <w:bCs/>
          <w:i/>
          <w:iCs/>
          <w:sz w:val="20"/>
          <w:szCs w:val="20"/>
        </w:rPr>
        <w:t>Исследование функции»</w:t>
      </w:r>
    </w:p>
    <w:p w:rsidR="00CC2E35" w:rsidRPr="00926150" w:rsidRDefault="00CC2E35" w:rsidP="00926150">
      <w:pPr>
        <w:shd w:val="clear" w:color="auto" w:fill="FFFFFF"/>
        <w:contextualSpacing/>
        <w:rPr>
          <w:bCs/>
          <w:i/>
          <w:iCs/>
          <w:sz w:val="20"/>
          <w:szCs w:val="20"/>
        </w:rPr>
      </w:pPr>
      <w:r w:rsidRPr="00926150">
        <w:rPr>
          <w:bCs/>
          <w:i/>
          <w:iCs/>
          <w:sz w:val="20"/>
          <w:szCs w:val="20"/>
        </w:rPr>
        <w:t>Практическая работа «Построение графиков тригонометрических функций»</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«П</w:t>
      </w:r>
      <w:r w:rsidR="00CC2E35" w:rsidRPr="00926150">
        <w:rPr>
          <w:bCs/>
          <w:i/>
          <w:iCs/>
          <w:sz w:val="20"/>
          <w:szCs w:val="20"/>
        </w:rPr>
        <w:t>реобразование графиков функций»</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«Построение графика показательной функции»</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«Построение графика логарифмической функции»</w:t>
      </w:r>
    </w:p>
    <w:p w:rsidR="00CC2E35" w:rsidRPr="00926150" w:rsidRDefault="00C31C63" w:rsidP="00926150">
      <w:pPr>
        <w:shd w:val="clear" w:color="auto" w:fill="FFFFFF"/>
        <w:contextualSpacing/>
        <w:jc w:val="both"/>
        <w:rPr>
          <w:bCs/>
          <w:i/>
          <w:iCs/>
          <w:sz w:val="20"/>
          <w:szCs w:val="20"/>
        </w:rPr>
      </w:pPr>
      <w:r w:rsidRPr="00926150">
        <w:rPr>
          <w:bCs/>
          <w:i/>
          <w:iCs/>
          <w:sz w:val="20"/>
          <w:szCs w:val="20"/>
        </w:rPr>
        <w:t>Самос</w:t>
      </w:r>
      <w:r w:rsidR="00CC2E35" w:rsidRPr="00926150">
        <w:rPr>
          <w:bCs/>
          <w:i/>
          <w:iCs/>
          <w:sz w:val="20"/>
          <w:szCs w:val="20"/>
        </w:rPr>
        <w:t>тоятельная работа оформление презентации построение графиков сложных функций</w:t>
      </w:r>
    </w:p>
    <w:p w:rsidR="00C31C63" w:rsidRPr="00926150" w:rsidRDefault="00CC2E35" w:rsidP="00926150">
      <w:pPr>
        <w:shd w:val="clear" w:color="auto" w:fill="FFFFFF"/>
        <w:contextualSpacing/>
        <w:jc w:val="both"/>
        <w:rPr>
          <w:b/>
          <w:i/>
          <w:iCs/>
          <w:sz w:val="20"/>
          <w:szCs w:val="20"/>
        </w:rPr>
      </w:pPr>
      <w:r w:rsidRPr="00926150">
        <w:rPr>
          <w:bCs/>
          <w:i/>
          <w:iCs/>
          <w:sz w:val="20"/>
          <w:szCs w:val="20"/>
        </w:rPr>
        <w:t>исследовательская деятельность</w:t>
      </w:r>
    </w:p>
    <w:p w:rsidR="00C31C63" w:rsidRPr="00926150" w:rsidRDefault="00C31C63" w:rsidP="00926150">
      <w:pPr>
        <w:shd w:val="clear" w:color="auto" w:fill="FFFFFF"/>
        <w:ind w:firstLine="708"/>
        <w:contextualSpacing/>
        <w:jc w:val="both"/>
        <w:rPr>
          <w:b/>
          <w:bCs/>
          <w:sz w:val="20"/>
          <w:szCs w:val="20"/>
        </w:rPr>
      </w:pPr>
      <w:r w:rsidRPr="00926150">
        <w:rPr>
          <w:b/>
          <w:bCs/>
          <w:sz w:val="20"/>
          <w:szCs w:val="20"/>
        </w:rPr>
        <w:t>Раздел 6. Координаты и векторы</w:t>
      </w:r>
    </w:p>
    <w:p w:rsidR="00C31C63" w:rsidRPr="00926150" w:rsidRDefault="00C31C63" w:rsidP="00926150">
      <w:pPr>
        <w:shd w:val="clear" w:color="auto" w:fill="FFFFFF"/>
        <w:ind w:firstLine="708"/>
        <w:contextualSpacing/>
        <w:jc w:val="both"/>
        <w:rPr>
          <w:b/>
          <w:bCs/>
          <w:sz w:val="20"/>
          <w:szCs w:val="20"/>
        </w:rPr>
      </w:pPr>
      <w:r w:rsidRPr="00926150">
        <w:rPr>
          <w:b/>
          <w:sz w:val="20"/>
          <w:szCs w:val="20"/>
        </w:rPr>
        <w:t>Тема 6.1. Координаты вектора</w:t>
      </w:r>
    </w:p>
    <w:p w:rsidR="00C31C63" w:rsidRPr="00926150" w:rsidRDefault="00C31C63" w:rsidP="00926150">
      <w:pPr>
        <w:ind w:firstLine="720"/>
        <w:contextualSpacing/>
        <w:jc w:val="both"/>
        <w:rPr>
          <w:sz w:val="20"/>
          <w:szCs w:val="20"/>
        </w:rPr>
      </w:pPr>
      <w:r w:rsidRPr="00926150">
        <w:rPr>
          <w:b/>
          <w:bCs/>
          <w:sz w:val="20"/>
          <w:szCs w:val="20"/>
        </w:rPr>
        <w:t>Тема 6.2. Действия над векторами</w:t>
      </w:r>
    </w:p>
    <w:p w:rsidR="00C31C63" w:rsidRPr="00926150" w:rsidRDefault="00C31C63" w:rsidP="00926150">
      <w:pPr>
        <w:shd w:val="clear" w:color="auto" w:fill="FFFFFF"/>
        <w:ind w:firstLine="708"/>
        <w:contextualSpacing/>
        <w:jc w:val="both"/>
        <w:rPr>
          <w:sz w:val="20"/>
          <w:szCs w:val="20"/>
        </w:rPr>
      </w:pPr>
      <w:r w:rsidRPr="00926150">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926150">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926150" w:rsidRDefault="00C31C63" w:rsidP="00926150">
      <w:pPr>
        <w:shd w:val="clear" w:color="auto" w:fill="FFFFFF"/>
        <w:contextualSpacing/>
        <w:jc w:val="both"/>
        <w:rPr>
          <w:sz w:val="20"/>
          <w:szCs w:val="20"/>
        </w:rPr>
      </w:pPr>
      <w:r w:rsidRPr="00926150">
        <w:rPr>
          <w:sz w:val="20"/>
          <w:szCs w:val="20"/>
        </w:rPr>
        <w:t>Использование координат и векторов при решении математических и при</w:t>
      </w:r>
      <w:r w:rsidRPr="00926150">
        <w:rPr>
          <w:sz w:val="20"/>
          <w:szCs w:val="20"/>
        </w:rPr>
        <w:softHyphen/>
        <w:t>кладных задач.</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«Построение точек и отрезков в системе координат»</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задач»</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«Действия на</w:t>
      </w:r>
      <w:r w:rsidR="00CC2E35" w:rsidRPr="00926150">
        <w:rPr>
          <w:bCs/>
          <w:i/>
          <w:iCs/>
          <w:sz w:val="20"/>
          <w:szCs w:val="20"/>
        </w:rPr>
        <w:t>д векторами</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w:t>
      </w:r>
      <w:r w:rsidR="00CC2E35" w:rsidRPr="00926150">
        <w:rPr>
          <w:bCs/>
          <w:i/>
          <w:iCs/>
          <w:sz w:val="20"/>
          <w:szCs w:val="20"/>
        </w:rPr>
        <w:t xml:space="preserve"> задач</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CC2E35" w:rsidRPr="00926150">
        <w:rPr>
          <w:bCs/>
          <w:i/>
          <w:iCs/>
          <w:sz w:val="20"/>
          <w:szCs w:val="20"/>
        </w:rPr>
        <w:t>решение задач</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Раздел 7. Уравнения и неравенства</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Тема 7.1. Показательные уравнения и неравенства</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Тема 7.2. Иррациональные уравнения и неравенства</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Тема 7.3. Логарифмические уравнения и неравенства</w:t>
      </w:r>
    </w:p>
    <w:p w:rsidR="00C31C63" w:rsidRPr="00926150" w:rsidRDefault="00C31C63" w:rsidP="00926150">
      <w:pPr>
        <w:shd w:val="clear" w:color="auto" w:fill="FFFFFF"/>
        <w:ind w:firstLine="696"/>
        <w:contextualSpacing/>
        <w:jc w:val="both"/>
        <w:rPr>
          <w:sz w:val="20"/>
          <w:szCs w:val="20"/>
        </w:rPr>
      </w:pPr>
      <w:r w:rsidRPr="00926150">
        <w:rPr>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r w:rsidR="00926150">
        <w:rPr>
          <w:sz w:val="20"/>
          <w:szCs w:val="20"/>
        </w:rPr>
        <w:t xml:space="preserve">  </w:t>
      </w:r>
      <w:r w:rsidRPr="00926150">
        <w:rPr>
          <w:sz w:val="20"/>
          <w:szCs w:val="20"/>
        </w:rPr>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показательных уравнений»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показательных неравенств»</w:t>
      </w:r>
    </w:p>
    <w:p w:rsidR="00C31C63" w:rsidRPr="00926150" w:rsidRDefault="00C31C63" w:rsidP="00926150">
      <w:pPr>
        <w:shd w:val="clear" w:color="auto" w:fill="FFFFFF"/>
        <w:contextualSpacing/>
        <w:jc w:val="both"/>
        <w:rPr>
          <w:bCs/>
          <w:i/>
          <w:iCs/>
          <w:sz w:val="20"/>
          <w:szCs w:val="20"/>
        </w:rPr>
      </w:pPr>
      <w:r w:rsidRPr="00926150">
        <w:rPr>
          <w:bCs/>
          <w:i/>
          <w:iCs/>
          <w:sz w:val="20"/>
          <w:szCs w:val="20"/>
        </w:rPr>
        <w:lastRenderedPageBreak/>
        <w:t>Практическая работа «Решение иррациональных уравнений</w:t>
      </w:r>
      <w:r w:rsidR="00CC2E35" w:rsidRPr="00926150">
        <w:rPr>
          <w:bCs/>
          <w:i/>
          <w:iCs/>
          <w:sz w:val="20"/>
          <w:szCs w:val="20"/>
        </w:rPr>
        <w:t xml:space="preserve">  и неравенств</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упражнений»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х логарифмических уравнений»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 xml:space="preserve">Практическая работа  «Решение логарифмических </w:t>
      </w:r>
      <w:r w:rsidR="00CC2E35" w:rsidRPr="00926150">
        <w:rPr>
          <w:bCs/>
          <w:i/>
          <w:iCs/>
          <w:sz w:val="20"/>
          <w:szCs w:val="20"/>
        </w:rPr>
        <w:t>неравенств</w:t>
      </w:r>
      <w:r w:rsidRPr="00926150">
        <w:rPr>
          <w:bCs/>
          <w:i/>
          <w:iCs/>
          <w:sz w:val="20"/>
          <w:szCs w:val="20"/>
        </w:rPr>
        <w:t>»</w:t>
      </w:r>
    </w:p>
    <w:p w:rsidR="00C31C63" w:rsidRPr="00926150" w:rsidRDefault="00CC2E35"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C31C63" w:rsidRPr="00926150">
        <w:rPr>
          <w:bCs/>
          <w:i/>
          <w:iCs/>
          <w:sz w:val="20"/>
          <w:szCs w:val="20"/>
        </w:rPr>
        <w:t xml:space="preserve"> </w:t>
      </w:r>
      <w:r w:rsidRPr="00926150">
        <w:rPr>
          <w:bCs/>
          <w:i/>
          <w:iCs/>
          <w:sz w:val="20"/>
          <w:szCs w:val="20"/>
        </w:rPr>
        <w:t>Решение уравнений</w:t>
      </w:r>
    </w:p>
    <w:p w:rsidR="00C31C63" w:rsidRPr="00926150" w:rsidRDefault="00C31C63" w:rsidP="00926150">
      <w:pPr>
        <w:shd w:val="clear" w:color="auto" w:fill="FFFFFF"/>
        <w:ind w:firstLine="720"/>
        <w:contextualSpacing/>
        <w:jc w:val="both"/>
        <w:rPr>
          <w:b/>
          <w:bCs/>
          <w:sz w:val="20"/>
          <w:szCs w:val="20"/>
        </w:rPr>
      </w:pPr>
      <w:r w:rsidRPr="00926150">
        <w:rPr>
          <w:b/>
          <w:bCs/>
          <w:sz w:val="20"/>
          <w:szCs w:val="20"/>
        </w:rPr>
        <w:t>Раздел 8. Многогранники</w:t>
      </w:r>
    </w:p>
    <w:p w:rsidR="00C31C63" w:rsidRPr="00926150" w:rsidRDefault="00C31C63" w:rsidP="00926150">
      <w:pPr>
        <w:keepNext/>
        <w:contextualSpacing/>
        <w:outlineLvl w:val="1"/>
        <w:rPr>
          <w:rFonts w:eastAsiaTheme="majorEastAsia"/>
          <w:b/>
          <w:bCs/>
          <w:i/>
          <w:iCs/>
          <w:sz w:val="20"/>
          <w:szCs w:val="20"/>
        </w:rPr>
      </w:pPr>
      <w:r w:rsidRPr="00926150">
        <w:rPr>
          <w:rFonts w:eastAsiaTheme="majorEastAsia"/>
          <w:b/>
          <w:bCs/>
          <w:i/>
          <w:iCs/>
          <w:sz w:val="20"/>
          <w:szCs w:val="20"/>
        </w:rPr>
        <w:t>Тема 8.1.</w:t>
      </w:r>
      <w:r w:rsidR="00CC2E35" w:rsidRPr="00926150">
        <w:rPr>
          <w:rFonts w:eastAsiaTheme="majorEastAsia"/>
          <w:b/>
          <w:bCs/>
          <w:i/>
          <w:iCs/>
          <w:sz w:val="20"/>
          <w:szCs w:val="20"/>
        </w:rPr>
        <w:t xml:space="preserve"> </w:t>
      </w:r>
      <w:r w:rsidRPr="00926150">
        <w:rPr>
          <w:rFonts w:eastAsiaTheme="majorEastAsia"/>
          <w:b/>
          <w:bCs/>
          <w:i/>
          <w:iCs/>
          <w:sz w:val="20"/>
          <w:szCs w:val="20"/>
        </w:rPr>
        <w:t>Призма</w:t>
      </w:r>
    </w:p>
    <w:p w:rsidR="00CC2E35" w:rsidRPr="00926150" w:rsidRDefault="00CC2E35" w:rsidP="00926150">
      <w:pPr>
        <w:keepNext/>
        <w:contextualSpacing/>
        <w:outlineLvl w:val="1"/>
        <w:rPr>
          <w:rFonts w:eastAsiaTheme="majorEastAsia"/>
          <w:b/>
          <w:bCs/>
          <w:i/>
          <w:iCs/>
          <w:sz w:val="20"/>
          <w:szCs w:val="20"/>
        </w:rPr>
      </w:pPr>
      <w:r w:rsidRPr="00926150">
        <w:rPr>
          <w:rFonts w:eastAsiaTheme="majorEastAsia"/>
          <w:b/>
          <w:bCs/>
          <w:i/>
          <w:iCs/>
          <w:sz w:val="20"/>
          <w:szCs w:val="20"/>
        </w:rPr>
        <w:t>Тема 8.2 Пирамида</w:t>
      </w:r>
    </w:p>
    <w:p w:rsidR="00C31C63" w:rsidRPr="00926150" w:rsidRDefault="00C31C63" w:rsidP="00926150">
      <w:pPr>
        <w:shd w:val="clear" w:color="auto" w:fill="FFFFFF"/>
        <w:ind w:firstLine="708"/>
        <w:contextualSpacing/>
        <w:jc w:val="both"/>
        <w:rPr>
          <w:sz w:val="20"/>
          <w:szCs w:val="20"/>
        </w:rPr>
      </w:pPr>
      <w:r w:rsidRPr="00926150">
        <w:rPr>
          <w:sz w:val="20"/>
          <w:szCs w:val="20"/>
        </w:rPr>
        <w:t xml:space="preserve">Вершины, ребра, грани многогранника. </w:t>
      </w:r>
      <w:r w:rsidRPr="00926150">
        <w:rPr>
          <w:i/>
          <w:iCs/>
          <w:sz w:val="20"/>
          <w:szCs w:val="20"/>
        </w:rPr>
        <w:t xml:space="preserve">Развертка. Многогранные углы. Выпуклые многогранники. Теорема Эйлера. </w:t>
      </w:r>
      <w:r w:rsidRPr="00926150">
        <w:rPr>
          <w:sz w:val="20"/>
          <w:szCs w:val="20"/>
        </w:rPr>
        <w:t xml:space="preserve">Призма. Прямая и </w:t>
      </w:r>
      <w:r w:rsidRPr="00926150">
        <w:rPr>
          <w:i/>
          <w:iCs/>
          <w:sz w:val="20"/>
          <w:szCs w:val="20"/>
        </w:rPr>
        <w:t xml:space="preserve">наклонная </w:t>
      </w:r>
      <w:r w:rsidRPr="00926150">
        <w:rPr>
          <w:sz w:val="20"/>
          <w:szCs w:val="20"/>
        </w:rPr>
        <w:t>призма. Правильная призма. Параллелепи</w:t>
      </w:r>
      <w:r w:rsidRPr="00926150">
        <w:rPr>
          <w:sz w:val="20"/>
          <w:szCs w:val="20"/>
        </w:rPr>
        <w:softHyphen/>
        <w:t xml:space="preserve">пед. Куб. Пирамида. Правильная пирамида. </w:t>
      </w:r>
      <w:r w:rsidRPr="00926150">
        <w:rPr>
          <w:i/>
          <w:iCs/>
          <w:sz w:val="20"/>
          <w:szCs w:val="20"/>
        </w:rPr>
        <w:t xml:space="preserve">Усеченная пирамида. </w:t>
      </w:r>
      <w:r w:rsidRPr="00926150">
        <w:rPr>
          <w:sz w:val="20"/>
          <w:szCs w:val="20"/>
        </w:rPr>
        <w:t>Тетраэдр. Сечения куба, призмы и пирамиды.</w:t>
      </w:r>
      <w:r w:rsidR="00926150">
        <w:rPr>
          <w:sz w:val="20"/>
          <w:szCs w:val="20"/>
        </w:rPr>
        <w:t xml:space="preserve">   </w:t>
      </w:r>
      <w:r w:rsidRPr="00926150">
        <w:rPr>
          <w:sz w:val="20"/>
          <w:szCs w:val="20"/>
        </w:rPr>
        <w:t>Представление о правильных многогранниках (тетраэдр, куб, октаэдр, до</w:t>
      </w:r>
      <w:r w:rsidRPr="00926150">
        <w:rPr>
          <w:sz w:val="20"/>
          <w:szCs w:val="20"/>
        </w:rPr>
        <w:softHyphen/>
        <w:t>декаэдр и икосаэдр).</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«Построение призм</w:t>
      </w:r>
      <w:r w:rsidR="00CC2E35" w:rsidRPr="00926150">
        <w:rPr>
          <w:bCs/>
          <w:i/>
          <w:iCs/>
          <w:sz w:val="20"/>
          <w:szCs w:val="20"/>
        </w:rPr>
        <w:t xml:space="preserve"> и сечения призмы</w:t>
      </w:r>
      <w:r w:rsidRPr="00926150">
        <w:rPr>
          <w:bCs/>
          <w:i/>
          <w:iCs/>
          <w:sz w:val="20"/>
          <w:szCs w:val="20"/>
        </w:rPr>
        <w:t>»</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w:t>
      </w:r>
      <w:r w:rsidR="00CC2E35" w:rsidRPr="00926150">
        <w:rPr>
          <w:bCs/>
          <w:i/>
          <w:iCs/>
          <w:sz w:val="20"/>
          <w:szCs w:val="20"/>
        </w:rPr>
        <w:t>Вычисление объема и площади поверхности параллелепипеда</w:t>
      </w:r>
      <w:r w:rsidRPr="00926150">
        <w:rPr>
          <w:bCs/>
          <w:i/>
          <w:iCs/>
          <w:sz w:val="20"/>
          <w:szCs w:val="20"/>
        </w:rPr>
        <w:t>»</w:t>
      </w:r>
    </w:p>
    <w:p w:rsidR="00C31C63" w:rsidRPr="00926150" w:rsidRDefault="00C31C63" w:rsidP="00926150">
      <w:pPr>
        <w:shd w:val="clear" w:color="auto" w:fill="FFFFFF"/>
        <w:contextualSpacing/>
        <w:rPr>
          <w:bCs/>
          <w:i/>
          <w:iCs/>
          <w:sz w:val="20"/>
          <w:szCs w:val="20"/>
        </w:rPr>
      </w:pPr>
      <w:r w:rsidRPr="00926150">
        <w:rPr>
          <w:bCs/>
          <w:i/>
          <w:iCs/>
          <w:sz w:val="20"/>
          <w:szCs w:val="20"/>
        </w:rPr>
        <w:t>Практическая работа «</w:t>
      </w:r>
      <w:r w:rsidR="00CC2E35" w:rsidRPr="00926150">
        <w:rPr>
          <w:bCs/>
          <w:i/>
          <w:iCs/>
          <w:sz w:val="20"/>
          <w:szCs w:val="20"/>
        </w:rPr>
        <w:t>Вычисление объема и площади поверхности призмы</w:t>
      </w:r>
      <w:r w:rsidRPr="00926150">
        <w:rPr>
          <w:bCs/>
          <w:i/>
          <w:iCs/>
          <w:sz w:val="20"/>
          <w:szCs w:val="20"/>
        </w:rPr>
        <w:t xml:space="preserve">» </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CC2E35" w:rsidRPr="00926150">
        <w:rPr>
          <w:bCs/>
          <w:i/>
          <w:iCs/>
          <w:sz w:val="20"/>
          <w:szCs w:val="20"/>
        </w:rPr>
        <w:t>Вычисление площади поверхности пирамиды</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CC2E35" w:rsidRPr="00926150">
        <w:rPr>
          <w:bCs/>
          <w:i/>
          <w:iCs/>
          <w:sz w:val="20"/>
          <w:szCs w:val="20"/>
        </w:rPr>
        <w:t>Вычисление объема пирамиды</w:t>
      </w:r>
      <w:r w:rsidRPr="00926150">
        <w:rPr>
          <w:bCs/>
          <w:i/>
          <w:iCs/>
          <w:sz w:val="20"/>
          <w:szCs w:val="20"/>
        </w:rPr>
        <w:t>»</w:t>
      </w:r>
    </w:p>
    <w:p w:rsidR="000277C3"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0277C3" w:rsidRPr="00926150">
        <w:rPr>
          <w:bCs/>
          <w:i/>
          <w:iCs/>
          <w:sz w:val="20"/>
          <w:szCs w:val="20"/>
        </w:rPr>
        <w:t xml:space="preserve">построение комбинированных многогранников </w:t>
      </w:r>
    </w:p>
    <w:p w:rsidR="00C31C63" w:rsidRPr="00926150" w:rsidRDefault="00C31C63" w:rsidP="00926150">
      <w:pPr>
        <w:shd w:val="clear" w:color="auto" w:fill="FFFFFF"/>
        <w:contextualSpacing/>
        <w:jc w:val="both"/>
        <w:rPr>
          <w:b/>
          <w:sz w:val="20"/>
          <w:szCs w:val="20"/>
        </w:rPr>
      </w:pPr>
      <w:r w:rsidRPr="00926150">
        <w:rPr>
          <w:b/>
          <w:sz w:val="20"/>
          <w:szCs w:val="20"/>
        </w:rPr>
        <w:t>Раздел  9. Тела и поверхности вращения</w:t>
      </w:r>
    </w:p>
    <w:p w:rsidR="00C31C63" w:rsidRPr="00926150" w:rsidRDefault="00C31C63" w:rsidP="00926150">
      <w:pPr>
        <w:shd w:val="clear" w:color="auto" w:fill="FFFFFF"/>
        <w:ind w:firstLine="708"/>
        <w:contextualSpacing/>
        <w:jc w:val="both"/>
        <w:rPr>
          <w:b/>
          <w:bCs/>
          <w:i/>
          <w:iCs/>
          <w:sz w:val="20"/>
          <w:szCs w:val="20"/>
        </w:rPr>
      </w:pPr>
      <w:r w:rsidRPr="00926150">
        <w:rPr>
          <w:b/>
          <w:sz w:val="20"/>
          <w:szCs w:val="20"/>
        </w:rPr>
        <w:t xml:space="preserve">Тема 9.1. Конус. Цилиндр. Шар  </w:t>
      </w:r>
    </w:p>
    <w:p w:rsidR="00C31C63" w:rsidRPr="00926150" w:rsidRDefault="00C31C63" w:rsidP="00926150">
      <w:pPr>
        <w:shd w:val="clear" w:color="auto" w:fill="FFFFFF"/>
        <w:contextualSpacing/>
        <w:jc w:val="both"/>
        <w:rPr>
          <w:sz w:val="20"/>
          <w:szCs w:val="20"/>
        </w:rPr>
      </w:pPr>
      <w:r w:rsidRPr="00926150">
        <w:rPr>
          <w:sz w:val="20"/>
          <w:szCs w:val="20"/>
        </w:rPr>
        <w:t xml:space="preserve">Цилиндр и конус. Сфера и шар. </w:t>
      </w:r>
      <w:r w:rsidRPr="00926150">
        <w:rPr>
          <w:i/>
          <w:iCs/>
          <w:sz w:val="20"/>
          <w:szCs w:val="20"/>
        </w:rPr>
        <w:t xml:space="preserve">Усеченный конус. </w:t>
      </w:r>
      <w:r w:rsidRPr="00926150">
        <w:rPr>
          <w:sz w:val="20"/>
          <w:szCs w:val="20"/>
        </w:rPr>
        <w:t>Основание, высота, боковая поверх</w:t>
      </w:r>
      <w:r w:rsidRPr="00926150">
        <w:rPr>
          <w:sz w:val="20"/>
          <w:szCs w:val="20"/>
        </w:rPr>
        <w:softHyphen/>
        <w:t xml:space="preserve">ность, образующая, развертка. </w:t>
      </w:r>
      <w:r w:rsidRPr="00926150">
        <w:rPr>
          <w:i/>
          <w:iCs/>
          <w:sz w:val="20"/>
          <w:szCs w:val="20"/>
        </w:rPr>
        <w:t>Осевые сечения и сечения, параллельные основа</w:t>
      </w:r>
      <w:r w:rsidRPr="00926150">
        <w:rPr>
          <w:i/>
          <w:iCs/>
          <w:sz w:val="20"/>
          <w:szCs w:val="20"/>
        </w:rPr>
        <w:softHyphen/>
        <w:t>нию.</w:t>
      </w:r>
    </w:p>
    <w:p w:rsidR="00C31C63" w:rsidRPr="00926150" w:rsidRDefault="00C31C63" w:rsidP="00926150">
      <w:pPr>
        <w:shd w:val="clear" w:color="auto" w:fill="FFFFFF"/>
        <w:contextualSpacing/>
        <w:jc w:val="both"/>
        <w:rPr>
          <w:i/>
          <w:iCs/>
          <w:sz w:val="20"/>
          <w:szCs w:val="20"/>
        </w:rPr>
      </w:pPr>
      <w:r w:rsidRPr="00926150">
        <w:rPr>
          <w:sz w:val="20"/>
          <w:szCs w:val="20"/>
        </w:rPr>
        <w:t xml:space="preserve">Шар и сфера, их сечения. </w:t>
      </w:r>
      <w:r w:rsidRPr="00926150">
        <w:rPr>
          <w:i/>
          <w:iCs/>
          <w:sz w:val="20"/>
          <w:szCs w:val="20"/>
        </w:rPr>
        <w:t>Касательная плоскость к сфере.</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0277C3" w:rsidRPr="00926150">
        <w:rPr>
          <w:bCs/>
          <w:i/>
          <w:iCs/>
          <w:sz w:val="20"/>
          <w:szCs w:val="20"/>
        </w:rPr>
        <w:t>Построение тел вращения и их сечений</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0277C3" w:rsidRPr="00926150">
        <w:rPr>
          <w:bCs/>
          <w:i/>
          <w:iCs/>
          <w:sz w:val="20"/>
          <w:szCs w:val="20"/>
        </w:rPr>
        <w:t>Вычисление площадей поверхности тел вращения</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0277C3" w:rsidRPr="00926150">
        <w:rPr>
          <w:bCs/>
          <w:i/>
          <w:iCs/>
          <w:sz w:val="20"/>
          <w:szCs w:val="20"/>
        </w:rPr>
        <w:t>Вычисление объемов тел вращения</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0277C3" w:rsidRPr="00926150">
        <w:rPr>
          <w:bCs/>
          <w:i/>
          <w:iCs/>
          <w:sz w:val="20"/>
          <w:szCs w:val="20"/>
        </w:rPr>
        <w:t>построение комбинированных многогранников и тел вращения</w:t>
      </w:r>
    </w:p>
    <w:p w:rsidR="00C31C63" w:rsidRPr="00926150" w:rsidRDefault="00C31C63" w:rsidP="00926150">
      <w:pPr>
        <w:keepNext/>
        <w:keepLines/>
        <w:contextualSpacing/>
        <w:outlineLvl w:val="4"/>
        <w:rPr>
          <w:rFonts w:eastAsiaTheme="majorEastAsia"/>
          <w:b/>
          <w:bCs/>
          <w:sz w:val="20"/>
          <w:szCs w:val="20"/>
        </w:rPr>
      </w:pPr>
      <w:r w:rsidRPr="00926150">
        <w:rPr>
          <w:rFonts w:eastAsiaTheme="majorEastAsia"/>
          <w:b/>
          <w:sz w:val="20"/>
          <w:szCs w:val="20"/>
        </w:rPr>
        <w:t>Раздел  10. Начала математического анализа</w:t>
      </w:r>
    </w:p>
    <w:p w:rsidR="00C31C63" w:rsidRPr="00926150" w:rsidRDefault="00C31C63" w:rsidP="00926150">
      <w:pPr>
        <w:keepNext/>
        <w:keepLines/>
        <w:contextualSpacing/>
        <w:outlineLvl w:val="4"/>
        <w:rPr>
          <w:rFonts w:eastAsiaTheme="majorEastAsia"/>
          <w:b/>
          <w:i/>
          <w:sz w:val="20"/>
          <w:szCs w:val="20"/>
        </w:rPr>
      </w:pPr>
      <w:r w:rsidRPr="00926150">
        <w:rPr>
          <w:rFonts w:eastAsiaTheme="majorEastAsia"/>
          <w:b/>
          <w:i/>
          <w:sz w:val="20"/>
          <w:szCs w:val="20"/>
        </w:rPr>
        <w:t xml:space="preserve">Тема 10.1. Производная функции </w:t>
      </w:r>
    </w:p>
    <w:p w:rsidR="00C31C63" w:rsidRPr="00926150" w:rsidRDefault="00C31C63" w:rsidP="00926150">
      <w:pPr>
        <w:keepNext/>
        <w:keepLines/>
        <w:contextualSpacing/>
        <w:outlineLvl w:val="4"/>
        <w:rPr>
          <w:rFonts w:eastAsiaTheme="majorEastAsia"/>
          <w:b/>
          <w:i/>
          <w:sz w:val="20"/>
          <w:szCs w:val="20"/>
        </w:rPr>
      </w:pPr>
      <w:r w:rsidRPr="00926150">
        <w:rPr>
          <w:rFonts w:eastAsiaTheme="majorEastAsia"/>
          <w:b/>
          <w:i/>
          <w:sz w:val="20"/>
          <w:szCs w:val="20"/>
        </w:rPr>
        <w:t>Тема 10.2. Правила дифференцирования</w:t>
      </w:r>
    </w:p>
    <w:p w:rsidR="00C31C63" w:rsidRPr="00926150" w:rsidRDefault="00C31C63" w:rsidP="00926150">
      <w:pPr>
        <w:keepNext/>
        <w:keepLines/>
        <w:contextualSpacing/>
        <w:outlineLvl w:val="4"/>
        <w:rPr>
          <w:rFonts w:eastAsiaTheme="majorEastAsia"/>
          <w:b/>
          <w:i/>
          <w:sz w:val="20"/>
          <w:szCs w:val="20"/>
        </w:rPr>
      </w:pPr>
      <w:r w:rsidRPr="00926150">
        <w:rPr>
          <w:rFonts w:eastAsiaTheme="majorEastAsia"/>
          <w:b/>
          <w:i/>
          <w:sz w:val="20"/>
          <w:szCs w:val="20"/>
        </w:rPr>
        <w:t xml:space="preserve">Тема 10.3. Применение производной к исследованию функции </w:t>
      </w:r>
    </w:p>
    <w:p w:rsidR="00C31C63" w:rsidRPr="00926150" w:rsidRDefault="00C31C63" w:rsidP="00926150">
      <w:pPr>
        <w:contextualSpacing/>
        <w:rPr>
          <w:b/>
          <w:i/>
          <w:sz w:val="20"/>
          <w:szCs w:val="20"/>
        </w:rPr>
      </w:pPr>
      <w:r w:rsidRPr="00926150">
        <w:rPr>
          <w:b/>
          <w:i/>
          <w:sz w:val="20"/>
          <w:szCs w:val="20"/>
        </w:rPr>
        <w:t>Тема 10.4. Первообразная функция</w:t>
      </w:r>
    </w:p>
    <w:p w:rsidR="00C31C63" w:rsidRPr="00926150" w:rsidRDefault="00C31C63" w:rsidP="00926150">
      <w:pPr>
        <w:shd w:val="clear" w:color="auto" w:fill="FFFFFF"/>
        <w:ind w:firstLine="436"/>
        <w:contextualSpacing/>
        <w:jc w:val="both"/>
        <w:rPr>
          <w:sz w:val="20"/>
          <w:szCs w:val="20"/>
        </w:rPr>
      </w:pPr>
      <w:r w:rsidRPr="00926150">
        <w:rPr>
          <w:sz w:val="20"/>
          <w:szCs w:val="20"/>
        </w:rPr>
        <w:t>Производная. Понятие о производной функции, её геометрический и фи</w:t>
      </w:r>
      <w:r w:rsidRPr="00926150">
        <w:rPr>
          <w:sz w:val="20"/>
          <w:szCs w:val="20"/>
        </w:rPr>
        <w:softHyphen/>
        <w:t>зический смысл. Уравнение касательной к графику функции. Производные сум</w:t>
      </w:r>
      <w:r w:rsidRPr="00926150">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926150">
        <w:rPr>
          <w:i/>
          <w:iCs/>
          <w:sz w:val="20"/>
          <w:szCs w:val="20"/>
        </w:rPr>
        <w:t>Производные обратной функции и композиции функции.</w:t>
      </w:r>
    </w:p>
    <w:p w:rsidR="00C31C63" w:rsidRPr="00926150" w:rsidRDefault="00C31C63" w:rsidP="00926150">
      <w:pPr>
        <w:shd w:val="clear" w:color="auto" w:fill="FFFFFF"/>
        <w:ind w:firstLine="436"/>
        <w:contextualSpacing/>
        <w:jc w:val="both"/>
        <w:rPr>
          <w:sz w:val="20"/>
          <w:szCs w:val="20"/>
        </w:rPr>
      </w:pPr>
      <w:r w:rsidRPr="00926150">
        <w:rPr>
          <w:sz w:val="20"/>
          <w:szCs w:val="20"/>
        </w:rPr>
        <w:t>Примеры использования производной для нахождения наилучшего реше</w:t>
      </w:r>
      <w:r w:rsidRPr="00926150">
        <w:rPr>
          <w:sz w:val="20"/>
          <w:szCs w:val="20"/>
        </w:rPr>
        <w:softHyphen/>
        <w:t>ния в прикладных задачах. Вторая производная, ее геометрический и физиче</w:t>
      </w:r>
      <w:r w:rsidRPr="00926150">
        <w:rPr>
          <w:sz w:val="20"/>
          <w:szCs w:val="20"/>
        </w:rPr>
        <w:softHyphen/>
        <w:t xml:space="preserve">ский смысл. </w:t>
      </w:r>
      <w:r w:rsidRPr="00926150">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926150" w:rsidRDefault="00C31C63" w:rsidP="00926150">
      <w:pPr>
        <w:shd w:val="clear" w:color="auto" w:fill="FFFFFF"/>
        <w:ind w:firstLine="436"/>
        <w:contextualSpacing/>
        <w:jc w:val="both"/>
        <w:rPr>
          <w:sz w:val="20"/>
          <w:szCs w:val="20"/>
        </w:rPr>
      </w:pPr>
      <w:r w:rsidRPr="00926150">
        <w:rPr>
          <w:sz w:val="20"/>
          <w:szCs w:val="20"/>
        </w:rPr>
        <w:t>Первообразная функция и её свойства. Интегрирование элементарных функций. Применение интеграла.</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«Дифференцирование элементарных функций»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«Решение упражнений»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«Правила дифференцирования»</w:t>
      </w:r>
    </w:p>
    <w:p w:rsidR="000277C3" w:rsidRPr="00926150" w:rsidRDefault="000277C3" w:rsidP="00926150">
      <w:pPr>
        <w:shd w:val="clear" w:color="auto" w:fill="FFFFFF"/>
        <w:contextualSpacing/>
        <w:jc w:val="both"/>
        <w:rPr>
          <w:bCs/>
          <w:i/>
          <w:iCs/>
          <w:sz w:val="20"/>
          <w:szCs w:val="20"/>
        </w:rPr>
      </w:pPr>
      <w:r w:rsidRPr="00926150">
        <w:rPr>
          <w:bCs/>
          <w:i/>
          <w:iCs/>
          <w:sz w:val="20"/>
          <w:szCs w:val="20"/>
        </w:rPr>
        <w:t>Практическая работа  «Дифференцирование сложных функций»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«Определение свойств функций с помощью производной»</w:t>
      </w:r>
    </w:p>
    <w:p w:rsidR="000277C3" w:rsidRPr="00926150" w:rsidRDefault="000277C3" w:rsidP="00926150">
      <w:pPr>
        <w:shd w:val="clear" w:color="auto" w:fill="FFFFFF"/>
        <w:contextualSpacing/>
        <w:jc w:val="both"/>
        <w:rPr>
          <w:bCs/>
          <w:i/>
          <w:iCs/>
          <w:sz w:val="20"/>
          <w:szCs w:val="20"/>
        </w:rPr>
      </w:pPr>
      <w:r w:rsidRPr="00926150">
        <w:rPr>
          <w:bCs/>
          <w:i/>
          <w:iCs/>
          <w:sz w:val="20"/>
          <w:szCs w:val="20"/>
        </w:rPr>
        <w:t>Практическая работа «Нахождение наибольшего и наименьшего значений функции»</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0277C3" w:rsidRPr="00926150">
        <w:rPr>
          <w:bCs/>
          <w:i/>
          <w:iCs/>
          <w:sz w:val="20"/>
          <w:szCs w:val="20"/>
        </w:rPr>
        <w:t>Исследование функции с помощью производной</w:t>
      </w:r>
      <w:r w:rsidRPr="00926150">
        <w:rPr>
          <w:bCs/>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«Интегрирование функций»</w:t>
      </w:r>
    </w:p>
    <w:p w:rsidR="00C31C63" w:rsidRPr="00926150" w:rsidRDefault="00C31C63" w:rsidP="00926150">
      <w:pPr>
        <w:shd w:val="clear" w:color="auto" w:fill="FFFFFF"/>
        <w:contextualSpacing/>
        <w:jc w:val="both"/>
        <w:rPr>
          <w:bCs/>
          <w:i/>
          <w:iCs/>
          <w:sz w:val="20"/>
          <w:szCs w:val="20"/>
        </w:rPr>
      </w:pPr>
      <w:r w:rsidRPr="00926150">
        <w:rPr>
          <w:bCs/>
          <w:i/>
          <w:iCs/>
          <w:sz w:val="20"/>
          <w:szCs w:val="20"/>
        </w:rPr>
        <w:t>Практическая работа «</w:t>
      </w:r>
      <w:r w:rsidR="000277C3" w:rsidRPr="00926150">
        <w:rPr>
          <w:bCs/>
          <w:i/>
          <w:iCs/>
          <w:sz w:val="20"/>
          <w:szCs w:val="20"/>
        </w:rPr>
        <w:t>Применение интеграла  к вычислению физических величин и площадей</w:t>
      </w:r>
      <w:r w:rsidRPr="00926150">
        <w:rPr>
          <w:bCs/>
          <w:i/>
          <w:iCs/>
          <w:sz w:val="20"/>
          <w:szCs w:val="20"/>
        </w:rPr>
        <w:t>»</w:t>
      </w:r>
    </w:p>
    <w:p w:rsidR="000277C3"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0277C3" w:rsidRPr="00926150">
        <w:rPr>
          <w:bCs/>
          <w:i/>
          <w:iCs/>
          <w:sz w:val="20"/>
          <w:szCs w:val="20"/>
        </w:rPr>
        <w:t>исследовательская деятельность, решение прикладных задач</w:t>
      </w:r>
    </w:p>
    <w:p w:rsidR="00C31C63" w:rsidRPr="00926150" w:rsidRDefault="000277C3" w:rsidP="00926150">
      <w:pPr>
        <w:shd w:val="clear" w:color="auto" w:fill="FFFFFF"/>
        <w:contextualSpacing/>
        <w:jc w:val="both"/>
        <w:rPr>
          <w:b/>
          <w:bCs/>
          <w:sz w:val="20"/>
          <w:szCs w:val="20"/>
        </w:rPr>
      </w:pPr>
      <w:r w:rsidRPr="00926150">
        <w:rPr>
          <w:b/>
          <w:bCs/>
          <w:sz w:val="20"/>
          <w:szCs w:val="20"/>
        </w:rPr>
        <w:t>Раздел  11</w:t>
      </w:r>
      <w:r w:rsidR="00C31C63" w:rsidRPr="00926150">
        <w:rPr>
          <w:b/>
          <w:bCs/>
          <w:sz w:val="20"/>
          <w:szCs w:val="20"/>
        </w:rPr>
        <w:t>. Элементы комбинаторики</w:t>
      </w:r>
    </w:p>
    <w:p w:rsidR="00C31C63" w:rsidRPr="00926150" w:rsidRDefault="000277C3" w:rsidP="00926150">
      <w:pPr>
        <w:contextualSpacing/>
        <w:rPr>
          <w:b/>
          <w:bCs/>
          <w:sz w:val="20"/>
          <w:szCs w:val="20"/>
        </w:rPr>
      </w:pPr>
      <w:r w:rsidRPr="00926150">
        <w:rPr>
          <w:b/>
          <w:bCs/>
          <w:sz w:val="20"/>
          <w:szCs w:val="20"/>
        </w:rPr>
        <w:t>Тема 11</w:t>
      </w:r>
      <w:r w:rsidR="00C31C63" w:rsidRPr="00926150">
        <w:rPr>
          <w:b/>
          <w:bCs/>
          <w:sz w:val="20"/>
          <w:szCs w:val="20"/>
        </w:rPr>
        <w:t xml:space="preserve">.1. </w:t>
      </w:r>
      <w:r w:rsidR="00CF32DF" w:rsidRPr="00926150">
        <w:rPr>
          <w:b/>
          <w:bCs/>
          <w:sz w:val="20"/>
          <w:szCs w:val="20"/>
        </w:rPr>
        <w:t>Элементы комбинаторики</w:t>
      </w:r>
    </w:p>
    <w:p w:rsidR="00C31C63" w:rsidRPr="00926150" w:rsidRDefault="00C31C63" w:rsidP="00926150">
      <w:pPr>
        <w:shd w:val="clear" w:color="auto" w:fill="FFFFFF"/>
        <w:ind w:firstLine="708"/>
        <w:contextualSpacing/>
        <w:jc w:val="both"/>
        <w:rPr>
          <w:sz w:val="20"/>
          <w:szCs w:val="20"/>
        </w:rPr>
      </w:pPr>
      <w:r w:rsidRPr="00926150">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926150" w:rsidRDefault="00C31C63" w:rsidP="00926150">
      <w:pPr>
        <w:keepNext/>
        <w:keepLines/>
        <w:contextualSpacing/>
        <w:outlineLvl w:val="4"/>
        <w:rPr>
          <w:rFonts w:eastAsiaTheme="majorEastAsia"/>
          <w:i/>
          <w:iCs/>
          <w:sz w:val="20"/>
          <w:szCs w:val="20"/>
        </w:rPr>
      </w:pPr>
      <w:r w:rsidRPr="00926150">
        <w:rPr>
          <w:rFonts w:eastAsiaTheme="majorEastAsia"/>
          <w:i/>
          <w:iCs/>
          <w:sz w:val="20"/>
          <w:szCs w:val="20"/>
        </w:rPr>
        <w:t>Практическая работа «Применение формул комбинаторики»</w:t>
      </w:r>
    </w:p>
    <w:p w:rsidR="00C31C63" w:rsidRPr="00926150" w:rsidRDefault="00C31C63" w:rsidP="00926150">
      <w:pPr>
        <w:keepNext/>
        <w:keepLines/>
        <w:contextualSpacing/>
        <w:outlineLvl w:val="4"/>
        <w:rPr>
          <w:rFonts w:eastAsiaTheme="majorEastAsia"/>
          <w:i/>
          <w:iCs/>
          <w:sz w:val="20"/>
          <w:szCs w:val="20"/>
        </w:rPr>
      </w:pPr>
      <w:r w:rsidRPr="00926150">
        <w:rPr>
          <w:rFonts w:eastAsiaTheme="majorEastAsia"/>
          <w:i/>
          <w:iCs/>
          <w:sz w:val="20"/>
          <w:szCs w:val="20"/>
        </w:rPr>
        <w:t>Практическая работа «</w:t>
      </w:r>
      <w:r w:rsidR="00E04A13" w:rsidRPr="00926150">
        <w:rPr>
          <w:rFonts w:eastAsiaTheme="majorEastAsia"/>
          <w:i/>
          <w:iCs/>
          <w:sz w:val="20"/>
          <w:szCs w:val="20"/>
        </w:rPr>
        <w:t>Решение комбинаторных задач</w:t>
      </w:r>
      <w:r w:rsidRPr="00926150">
        <w:rPr>
          <w:rFonts w:eastAsiaTheme="majorEastAsia"/>
          <w:i/>
          <w:iCs/>
          <w:sz w:val="20"/>
          <w:szCs w:val="20"/>
        </w:rPr>
        <w:t>»</w:t>
      </w:r>
    </w:p>
    <w:p w:rsidR="00C31C63"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Решение </w:t>
      </w:r>
      <w:r w:rsidR="00E04A13" w:rsidRPr="00926150">
        <w:rPr>
          <w:bCs/>
          <w:i/>
          <w:iCs/>
          <w:sz w:val="20"/>
          <w:szCs w:val="20"/>
        </w:rPr>
        <w:t xml:space="preserve"> прикладных задач</w:t>
      </w:r>
      <w:r w:rsidRPr="00926150">
        <w:rPr>
          <w:bCs/>
          <w:i/>
          <w:iCs/>
          <w:sz w:val="20"/>
          <w:szCs w:val="20"/>
        </w:rPr>
        <w:t>.</w:t>
      </w:r>
    </w:p>
    <w:p w:rsidR="00C31C63" w:rsidRPr="00926150" w:rsidRDefault="00CF32DF" w:rsidP="00926150">
      <w:pPr>
        <w:keepNext/>
        <w:keepLines/>
        <w:contextualSpacing/>
        <w:outlineLvl w:val="4"/>
        <w:rPr>
          <w:rFonts w:eastAsiaTheme="majorEastAsia"/>
          <w:bCs/>
          <w:sz w:val="20"/>
          <w:szCs w:val="20"/>
        </w:rPr>
      </w:pPr>
      <w:r w:rsidRPr="00926150">
        <w:rPr>
          <w:rFonts w:eastAsiaTheme="majorEastAsia"/>
          <w:sz w:val="20"/>
          <w:szCs w:val="20"/>
        </w:rPr>
        <w:t>Раздел  12</w:t>
      </w:r>
      <w:r w:rsidR="00C31C63" w:rsidRPr="00926150">
        <w:rPr>
          <w:rFonts w:eastAsiaTheme="majorEastAsia"/>
          <w:sz w:val="20"/>
          <w:szCs w:val="20"/>
        </w:rPr>
        <w:t>. Элементы теории вероятностей и математической статистики</w:t>
      </w:r>
    </w:p>
    <w:p w:rsidR="00C31C63" w:rsidRPr="00926150" w:rsidRDefault="00CF32DF" w:rsidP="00926150">
      <w:pPr>
        <w:contextualSpacing/>
        <w:rPr>
          <w:sz w:val="20"/>
          <w:szCs w:val="20"/>
        </w:rPr>
      </w:pPr>
      <w:r w:rsidRPr="00926150">
        <w:rPr>
          <w:sz w:val="20"/>
          <w:szCs w:val="20"/>
        </w:rPr>
        <w:t>Тема 12</w:t>
      </w:r>
      <w:r w:rsidR="00C31C63" w:rsidRPr="00926150">
        <w:rPr>
          <w:sz w:val="20"/>
          <w:szCs w:val="20"/>
        </w:rPr>
        <w:t xml:space="preserve">.1. Определение вероятности </w:t>
      </w:r>
    </w:p>
    <w:p w:rsidR="00C31C63" w:rsidRPr="00926150" w:rsidRDefault="00C31C63" w:rsidP="00926150">
      <w:pPr>
        <w:contextualSpacing/>
        <w:rPr>
          <w:sz w:val="20"/>
          <w:szCs w:val="20"/>
        </w:rPr>
      </w:pPr>
      <w:r w:rsidRPr="00926150">
        <w:rPr>
          <w:sz w:val="20"/>
          <w:szCs w:val="20"/>
        </w:rPr>
        <w:t xml:space="preserve">Тема 13.2.   Элементы математической статистики                        </w:t>
      </w:r>
    </w:p>
    <w:p w:rsidR="00C31C63" w:rsidRPr="00926150" w:rsidRDefault="00C31C63" w:rsidP="00926150">
      <w:pPr>
        <w:contextualSpacing/>
        <w:rPr>
          <w:sz w:val="20"/>
          <w:szCs w:val="20"/>
        </w:rPr>
      </w:pPr>
      <w:r w:rsidRPr="00926150">
        <w:rPr>
          <w:sz w:val="20"/>
          <w:szCs w:val="20"/>
        </w:rPr>
        <w:t>Событие, вероятность события, сложение и умножение вероятностей. По</w:t>
      </w:r>
      <w:r w:rsidRPr="00926150">
        <w:rPr>
          <w:sz w:val="20"/>
          <w:szCs w:val="20"/>
        </w:rPr>
        <w:softHyphen/>
        <w:t>нятие о независимости событий. Дискретная случайная величина, закон ее рас</w:t>
      </w:r>
      <w:r w:rsidRPr="00926150">
        <w:rPr>
          <w:sz w:val="20"/>
          <w:szCs w:val="20"/>
        </w:rPr>
        <w:softHyphen/>
        <w:t>пределения. Числовые характеристики дискретной случайной величины. Поня</w:t>
      </w:r>
      <w:r w:rsidRPr="00926150">
        <w:rPr>
          <w:sz w:val="20"/>
          <w:szCs w:val="20"/>
        </w:rPr>
        <w:softHyphen/>
        <w:t>тие о законе больших чисел.</w:t>
      </w:r>
    </w:p>
    <w:p w:rsidR="00C31C63" w:rsidRPr="00926150" w:rsidRDefault="00C31C63" w:rsidP="00926150">
      <w:pPr>
        <w:contextualSpacing/>
        <w:rPr>
          <w:sz w:val="20"/>
          <w:szCs w:val="20"/>
        </w:rPr>
      </w:pPr>
      <w:r w:rsidRPr="00926150">
        <w:rPr>
          <w:bCs/>
          <w:i/>
          <w:iCs/>
          <w:sz w:val="20"/>
          <w:szCs w:val="20"/>
        </w:rPr>
        <w:lastRenderedPageBreak/>
        <w:t>Практическая работа «Действия над событиями»</w:t>
      </w:r>
    </w:p>
    <w:p w:rsidR="00C31C63" w:rsidRPr="00926150" w:rsidRDefault="00C31C63" w:rsidP="00926150">
      <w:pPr>
        <w:contextualSpacing/>
        <w:rPr>
          <w:sz w:val="20"/>
          <w:szCs w:val="20"/>
        </w:rPr>
      </w:pPr>
      <w:r w:rsidRPr="00926150">
        <w:rPr>
          <w:bCs/>
          <w:i/>
          <w:iCs/>
          <w:sz w:val="20"/>
          <w:szCs w:val="20"/>
        </w:rPr>
        <w:t>Практическая работа  «</w:t>
      </w:r>
      <w:r w:rsidR="00CF32DF" w:rsidRPr="00926150">
        <w:rPr>
          <w:bCs/>
          <w:i/>
          <w:iCs/>
          <w:sz w:val="20"/>
          <w:szCs w:val="20"/>
        </w:rPr>
        <w:t>Прикладные задачи</w:t>
      </w:r>
      <w:r w:rsidRPr="00926150">
        <w:rPr>
          <w:bCs/>
          <w:i/>
          <w:iCs/>
          <w:sz w:val="20"/>
          <w:szCs w:val="20"/>
        </w:rPr>
        <w:t>»</w:t>
      </w:r>
    </w:p>
    <w:p w:rsidR="00CF32DF" w:rsidRPr="00926150" w:rsidRDefault="00C31C63" w:rsidP="00926150">
      <w:pPr>
        <w:shd w:val="clear" w:color="auto" w:fill="FFFFFF"/>
        <w:contextualSpacing/>
        <w:jc w:val="both"/>
        <w:rPr>
          <w:bCs/>
          <w:i/>
          <w:iCs/>
          <w:sz w:val="20"/>
          <w:szCs w:val="20"/>
        </w:rPr>
      </w:pPr>
      <w:r w:rsidRPr="00926150">
        <w:rPr>
          <w:bCs/>
          <w:i/>
          <w:iCs/>
          <w:sz w:val="20"/>
          <w:szCs w:val="20"/>
        </w:rPr>
        <w:t xml:space="preserve">Самостоятельная работа </w:t>
      </w:r>
      <w:r w:rsidR="00CF32DF" w:rsidRPr="00926150">
        <w:rPr>
          <w:bCs/>
          <w:i/>
          <w:iCs/>
          <w:sz w:val="20"/>
          <w:szCs w:val="20"/>
        </w:rPr>
        <w:t xml:space="preserve">оформление презентации </w:t>
      </w:r>
    </w:p>
    <w:p w:rsidR="00CF32DF" w:rsidRPr="00926150" w:rsidRDefault="00CF32DF" w:rsidP="00926150">
      <w:pPr>
        <w:shd w:val="clear" w:color="auto" w:fill="FFFFFF"/>
        <w:contextualSpacing/>
        <w:jc w:val="both"/>
        <w:rPr>
          <w:bCs/>
          <w:i/>
          <w:iCs/>
          <w:sz w:val="20"/>
          <w:szCs w:val="20"/>
        </w:rPr>
      </w:pPr>
    </w:p>
    <w:p w:rsidR="00164755" w:rsidRDefault="00164755" w:rsidP="00926150">
      <w:pPr>
        <w:shd w:val="clear" w:color="auto" w:fill="FFFFFF"/>
        <w:contextualSpacing/>
        <w:jc w:val="center"/>
        <w:rPr>
          <w:b/>
          <w:caps/>
          <w:sz w:val="20"/>
          <w:szCs w:val="20"/>
        </w:rPr>
      </w:pPr>
      <w:r w:rsidRPr="00926150">
        <w:rPr>
          <w:b/>
          <w:caps/>
          <w:sz w:val="20"/>
          <w:szCs w:val="20"/>
        </w:rPr>
        <w:t>3. условия реализации УЧЕБНОЙ дисциплины</w:t>
      </w:r>
    </w:p>
    <w:p w:rsidR="00926150" w:rsidRPr="00926150" w:rsidRDefault="00926150" w:rsidP="00926150">
      <w:pPr>
        <w:shd w:val="clear" w:color="auto" w:fill="FFFFFF"/>
        <w:contextualSpacing/>
        <w:jc w:val="center"/>
        <w:rPr>
          <w:b/>
          <w:caps/>
          <w:sz w:val="20"/>
          <w:szCs w:val="20"/>
        </w:rPr>
      </w:pP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926150">
        <w:rPr>
          <w:b/>
          <w:bCs/>
          <w:sz w:val="20"/>
          <w:szCs w:val="20"/>
        </w:rPr>
        <w:t>3.1. Требования к минимальному материально-техническому обеспечению</w:t>
      </w:r>
    </w:p>
    <w:p w:rsidR="005E7887"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26150">
        <w:rPr>
          <w:bCs/>
          <w:sz w:val="20"/>
          <w:szCs w:val="20"/>
        </w:rPr>
        <w:t xml:space="preserve">Реализация учебной дисциплины требует наличия учебного кабинета </w:t>
      </w:r>
      <w:r w:rsidR="004F1880" w:rsidRPr="00926150">
        <w:rPr>
          <w:bCs/>
          <w:sz w:val="20"/>
          <w:szCs w:val="20"/>
        </w:rPr>
        <w:t>математики</w:t>
      </w:r>
      <w:r w:rsidRPr="00926150">
        <w:rPr>
          <w:bCs/>
          <w:sz w:val="20"/>
          <w:szCs w:val="20"/>
        </w:rPr>
        <w:t>.</w:t>
      </w:r>
      <w:r w:rsidR="005E7887" w:rsidRPr="00926150">
        <w:rPr>
          <w:bCs/>
          <w:sz w:val="20"/>
          <w:szCs w:val="20"/>
        </w:rPr>
        <w:t xml:space="preserve"> </w:t>
      </w:r>
      <w:r w:rsidR="005E7887" w:rsidRPr="00926150">
        <w:rPr>
          <w:bCs/>
          <w:i/>
          <w:sz w:val="20"/>
          <w:szCs w:val="20"/>
        </w:rPr>
        <w:t>(наименование кабинета, лаборатории, мастерской в которой должна преподаваться дисциплина)</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26150">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26150">
        <w:rPr>
          <w:bCs/>
          <w:sz w:val="20"/>
          <w:szCs w:val="20"/>
        </w:rPr>
        <w:t xml:space="preserve">Технические средства обучения: </w:t>
      </w:r>
      <w:r w:rsidR="007B51A7" w:rsidRPr="00926150">
        <w:rPr>
          <w:bCs/>
          <w:sz w:val="20"/>
          <w:szCs w:val="20"/>
        </w:rPr>
        <w:t>интерактивная доска, проектор</w:t>
      </w:r>
      <w:r w:rsidRPr="00926150">
        <w:rPr>
          <w:bCs/>
          <w:sz w:val="20"/>
          <w:szCs w:val="20"/>
        </w:rPr>
        <w:t>, компьютер, колонки</w:t>
      </w:r>
    </w:p>
    <w:p w:rsidR="00164755" w:rsidRPr="00926150" w:rsidRDefault="00CA018E" w:rsidP="00926150">
      <w:pPr>
        <w:jc w:val="both"/>
        <w:rPr>
          <w:bCs/>
          <w:sz w:val="20"/>
          <w:szCs w:val="20"/>
        </w:rPr>
      </w:pPr>
      <w:proofErr w:type="spellStart"/>
      <w:r w:rsidRPr="00926150">
        <w:rPr>
          <w:bCs/>
          <w:sz w:val="20"/>
          <w:szCs w:val="20"/>
        </w:rPr>
        <w:t>Учебно</w:t>
      </w:r>
      <w:proofErr w:type="spellEnd"/>
      <w:r w:rsidRPr="00926150">
        <w:rPr>
          <w:bCs/>
          <w:sz w:val="20"/>
          <w:szCs w:val="20"/>
        </w:rPr>
        <w:t xml:space="preserve"> – методические материалы:</w:t>
      </w:r>
      <w:r w:rsidR="007B51A7" w:rsidRPr="00926150">
        <w:rPr>
          <w:bCs/>
          <w:sz w:val="20"/>
          <w:szCs w:val="20"/>
        </w:rPr>
        <w:t xml:space="preserve"> комплекты практических работ, раздаточный материал</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926150" w:rsidRDefault="00164755"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926150">
        <w:rPr>
          <w:b/>
          <w:sz w:val="20"/>
          <w:szCs w:val="20"/>
        </w:rPr>
        <w:t>3.2. Информационное обеспечение обучения</w:t>
      </w:r>
    </w:p>
    <w:p w:rsidR="00164755" w:rsidRPr="00926150"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926150">
        <w:rPr>
          <w:b/>
          <w:bCs/>
          <w:sz w:val="20"/>
          <w:szCs w:val="20"/>
        </w:rPr>
        <w:t>Перечень рекомендуемых учебных изданий, Интернет-ресурсов, дополнительной литературы</w:t>
      </w:r>
    </w:p>
    <w:p w:rsidR="00164755" w:rsidRPr="008B618F"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B618F">
        <w:rPr>
          <w:b/>
          <w:bCs/>
          <w:sz w:val="20"/>
          <w:szCs w:val="20"/>
        </w:rPr>
        <w:t>Основные источники:</w:t>
      </w:r>
    </w:p>
    <w:p w:rsidR="004F1880" w:rsidRPr="008B618F" w:rsidRDefault="004F1880" w:rsidP="008B618F">
      <w:pPr>
        <w:pStyle w:val="a8"/>
        <w:numPr>
          <w:ilvl w:val="0"/>
          <w:numId w:val="47"/>
        </w:numPr>
        <w:rPr>
          <w:sz w:val="20"/>
          <w:szCs w:val="20"/>
        </w:rPr>
      </w:pPr>
      <w:r w:rsidRPr="008B618F">
        <w:rPr>
          <w:sz w:val="20"/>
          <w:szCs w:val="20"/>
        </w:rPr>
        <w:t xml:space="preserve">Башмаков М.И. Математика. Книга для преподавателя.  Методическое пособие.  – М.:2013 </w:t>
      </w:r>
    </w:p>
    <w:p w:rsidR="004F1880" w:rsidRPr="008B618F" w:rsidRDefault="004F1880" w:rsidP="008B618F">
      <w:pPr>
        <w:pStyle w:val="a8"/>
        <w:numPr>
          <w:ilvl w:val="0"/>
          <w:numId w:val="47"/>
        </w:numPr>
        <w:rPr>
          <w:sz w:val="20"/>
          <w:szCs w:val="20"/>
        </w:rPr>
      </w:pPr>
      <w:r w:rsidRPr="008B618F">
        <w:rPr>
          <w:sz w:val="20"/>
          <w:szCs w:val="20"/>
        </w:rPr>
        <w:t xml:space="preserve">Башмаков М.И. Математика. Учебник для НПО и СПО. </w:t>
      </w:r>
      <w:r w:rsidRPr="008B618F">
        <w:rPr>
          <w:b/>
          <w:sz w:val="20"/>
          <w:szCs w:val="20"/>
        </w:rPr>
        <w:t xml:space="preserve">– </w:t>
      </w:r>
      <w:r w:rsidRPr="008B618F">
        <w:rPr>
          <w:sz w:val="20"/>
          <w:szCs w:val="20"/>
        </w:rPr>
        <w:t xml:space="preserve">М.:  2013 </w:t>
      </w:r>
    </w:p>
    <w:p w:rsidR="004F1880" w:rsidRPr="008B618F" w:rsidRDefault="004F1880" w:rsidP="008B618F">
      <w:pPr>
        <w:pStyle w:val="a8"/>
        <w:numPr>
          <w:ilvl w:val="0"/>
          <w:numId w:val="47"/>
        </w:numPr>
        <w:rPr>
          <w:sz w:val="20"/>
          <w:szCs w:val="20"/>
        </w:rPr>
      </w:pPr>
      <w:r w:rsidRPr="008B618F">
        <w:rPr>
          <w:sz w:val="20"/>
          <w:szCs w:val="20"/>
        </w:rPr>
        <w:t>Башмаков М.И. Алгебра и начала анализа, геометрия.</w:t>
      </w:r>
      <w:r w:rsidRPr="008B618F">
        <w:rPr>
          <w:b/>
          <w:sz w:val="20"/>
          <w:szCs w:val="20"/>
        </w:rPr>
        <w:t xml:space="preserve"> </w:t>
      </w:r>
      <w:r w:rsidRPr="008B618F">
        <w:rPr>
          <w:sz w:val="20"/>
          <w:szCs w:val="20"/>
        </w:rPr>
        <w:t xml:space="preserve">10 </w:t>
      </w:r>
      <w:proofErr w:type="spellStart"/>
      <w:r w:rsidRPr="008B618F">
        <w:rPr>
          <w:sz w:val="20"/>
          <w:szCs w:val="20"/>
        </w:rPr>
        <w:t>кл</w:t>
      </w:r>
      <w:proofErr w:type="spellEnd"/>
      <w:r w:rsidRPr="008B618F">
        <w:rPr>
          <w:sz w:val="20"/>
          <w:szCs w:val="20"/>
        </w:rPr>
        <w:t xml:space="preserve">. – М.: 2013 </w:t>
      </w:r>
    </w:p>
    <w:p w:rsidR="008B618F" w:rsidRPr="008B618F" w:rsidRDefault="008B618F" w:rsidP="008B618F">
      <w:pPr>
        <w:pStyle w:val="a8"/>
        <w:numPr>
          <w:ilvl w:val="0"/>
          <w:numId w:val="47"/>
        </w:numPr>
        <w:rPr>
          <w:sz w:val="20"/>
          <w:szCs w:val="20"/>
        </w:rPr>
      </w:pPr>
      <w:r w:rsidRPr="008B618F">
        <w:rPr>
          <w:sz w:val="20"/>
          <w:szCs w:val="20"/>
        </w:rPr>
        <w:t>Башмаков М.И. Математика: алгебра и начала математического анализа, геометрия. Учебник– 1- е изд. – М.: Академия, 2016</w:t>
      </w:r>
    </w:p>
    <w:p w:rsidR="008B618F" w:rsidRPr="008B618F" w:rsidRDefault="008B618F" w:rsidP="008B618F">
      <w:pPr>
        <w:pStyle w:val="a8"/>
        <w:numPr>
          <w:ilvl w:val="0"/>
          <w:numId w:val="47"/>
        </w:numPr>
        <w:rPr>
          <w:sz w:val="20"/>
          <w:szCs w:val="20"/>
        </w:rPr>
      </w:pPr>
      <w:r w:rsidRPr="008B618F">
        <w:rPr>
          <w:sz w:val="20"/>
          <w:szCs w:val="20"/>
        </w:rPr>
        <w:t>Башмаков М.И. Математика: Учебник – 9- е изд. – М.: Академия, 2014</w:t>
      </w:r>
    </w:p>
    <w:p w:rsidR="008B618F" w:rsidRPr="008B618F" w:rsidRDefault="008B618F" w:rsidP="008B618F">
      <w:pPr>
        <w:pStyle w:val="a8"/>
        <w:numPr>
          <w:ilvl w:val="0"/>
          <w:numId w:val="47"/>
        </w:numPr>
        <w:rPr>
          <w:sz w:val="20"/>
          <w:szCs w:val="20"/>
        </w:rPr>
      </w:pPr>
      <w:r w:rsidRPr="008B618F">
        <w:rPr>
          <w:sz w:val="20"/>
          <w:szCs w:val="20"/>
        </w:rPr>
        <w:t>Башмаков М.И. Математика: Учебник – 8- е изд. – М.: Академия, 2013</w:t>
      </w:r>
    </w:p>
    <w:p w:rsidR="008B618F" w:rsidRPr="008B618F" w:rsidRDefault="008B618F" w:rsidP="008B618F">
      <w:pPr>
        <w:pStyle w:val="a8"/>
        <w:numPr>
          <w:ilvl w:val="0"/>
          <w:numId w:val="47"/>
        </w:numPr>
        <w:rPr>
          <w:sz w:val="20"/>
          <w:szCs w:val="20"/>
        </w:rPr>
      </w:pPr>
      <w:r w:rsidRPr="008B618F">
        <w:rPr>
          <w:sz w:val="20"/>
          <w:szCs w:val="20"/>
        </w:rPr>
        <w:t>Башмаков М.И. М</w:t>
      </w:r>
      <w:bookmarkStart w:id="8" w:name="_GoBack"/>
      <w:bookmarkEnd w:id="8"/>
      <w:r w:rsidRPr="008B618F">
        <w:rPr>
          <w:sz w:val="20"/>
          <w:szCs w:val="20"/>
        </w:rPr>
        <w:t>атематика: Учебник – 8- е изд. – М.: Академия, 2017</w:t>
      </w:r>
    </w:p>
    <w:p w:rsidR="008B618F" w:rsidRPr="008B618F" w:rsidRDefault="008B618F" w:rsidP="008B618F">
      <w:pPr>
        <w:pStyle w:val="a8"/>
        <w:numPr>
          <w:ilvl w:val="0"/>
          <w:numId w:val="47"/>
        </w:numPr>
        <w:rPr>
          <w:sz w:val="20"/>
          <w:szCs w:val="20"/>
        </w:rPr>
      </w:pPr>
      <w:proofErr w:type="gramStart"/>
      <w:r w:rsidRPr="008B618F">
        <w:rPr>
          <w:sz w:val="20"/>
          <w:szCs w:val="20"/>
        </w:rPr>
        <w:t>Александрова  А.Д.</w:t>
      </w:r>
      <w:proofErr w:type="gramEnd"/>
      <w:r w:rsidRPr="008B618F">
        <w:rPr>
          <w:sz w:val="20"/>
          <w:szCs w:val="20"/>
        </w:rPr>
        <w:t xml:space="preserve">  и др. </w:t>
      </w:r>
      <w:proofErr w:type="gramStart"/>
      <w:r w:rsidRPr="008B618F">
        <w:rPr>
          <w:sz w:val="20"/>
          <w:szCs w:val="20"/>
        </w:rPr>
        <w:t>Математика:  алгебра</w:t>
      </w:r>
      <w:proofErr w:type="gramEnd"/>
      <w:r w:rsidRPr="008B618F">
        <w:rPr>
          <w:sz w:val="20"/>
          <w:szCs w:val="20"/>
        </w:rPr>
        <w:t xml:space="preserve"> и начала математического анализа, геометрия. Геометрия. 10 – 11 </w:t>
      </w:r>
      <w:proofErr w:type="spellStart"/>
      <w:r w:rsidRPr="008B618F">
        <w:rPr>
          <w:sz w:val="20"/>
          <w:szCs w:val="20"/>
        </w:rPr>
        <w:t>кл</w:t>
      </w:r>
      <w:proofErr w:type="spellEnd"/>
      <w:r w:rsidRPr="008B618F">
        <w:rPr>
          <w:sz w:val="20"/>
          <w:szCs w:val="20"/>
        </w:rPr>
        <w:t xml:space="preserve">. Учебник для общеобразовательных организаций. Базовый и </w:t>
      </w:r>
      <w:proofErr w:type="spellStart"/>
      <w:r w:rsidRPr="008B618F">
        <w:rPr>
          <w:sz w:val="20"/>
          <w:szCs w:val="20"/>
        </w:rPr>
        <w:t>угл</w:t>
      </w:r>
      <w:proofErr w:type="spellEnd"/>
      <w:r w:rsidRPr="008B618F">
        <w:rPr>
          <w:sz w:val="20"/>
          <w:szCs w:val="20"/>
        </w:rPr>
        <w:t>. уровни – М.: Просвещение, 2014</w:t>
      </w:r>
    </w:p>
    <w:p w:rsidR="008B618F" w:rsidRPr="008B618F" w:rsidRDefault="008B618F" w:rsidP="008B618F">
      <w:pPr>
        <w:pStyle w:val="a8"/>
        <w:numPr>
          <w:ilvl w:val="0"/>
          <w:numId w:val="47"/>
        </w:numPr>
        <w:rPr>
          <w:sz w:val="20"/>
          <w:szCs w:val="20"/>
        </w:rPr>
      </w:pPr>
      <w:r w:rsidRPr="008B618F">
        <w:rPr>
          <w:sz w:val="20"/>
          <w:szCs w:val="20"/>
        </w:rPr>
        <w:t xml:space="preserve">Алимов Ш.А.  Математика: алгебра и начала математического анализа, </w:t>
      </w:r>
      <w:proofErr w:type="gramStart"/>
      <w:r w:rsidRPr="008B618F">
        <w:rPr>
          <w:sz w:val="20"/>
          <w:szCs w:val="20"/>
        </w:rPr>
        <w:t>геометрия:  Алгебра</w:t>
      </w:r>
      <w:proofErr w:type="gramEnd"/>
      <w:r w:rsidRPr="008B618F">
        <w:rPr>
          <w:sz w:val="20"/>
          <w:szCs w:val="20"/>
        </w:rPr>
        <w:t xml:space="preserve"> и начала математического анализа. 10 – 11 </w:t>
      </w:r>
      <w:proofErr w:type="spellStart"/>
      <w:r w:rsidRPr="008B618F">
        <w:rPr>
          <w:sz w:val="20"/>
          <w:szCs w:val="20"/>
        </w:rPr>
        <w:t>кл</w:t>
      </w:r>
      <w:proofErr w:type="spellEnd"/>
      <w:r w:rsidRPr="008B618F">
        <w:rPr>
          <w:sz w:val="20"/>
          <w:szCs w:val="20"/>
        </w:rPr>
        <w:t xml:space="preserve">. Учебник для общеобразоват. организаций. Базовый и </w:t>
      </w:r>
      <w:proofErr w:type="spellStart"/>
      <w:r w:rsidRPr="008B618F">
        <w:rPr>
          <w:sz w:val="20"/>
          <w:szCs w:val="20"/>
        </w:rPr>
        <w:t>угл</w:t>
      </w:r>
      <w:proofErr w:type="spellEnd"/>
      <w:r w:rsidRPr="008B618F">
        <w:rPr>
          <w:sz w:val="20"/>
          <w:szCs w:val="20"/>
        </w:rPr>
        <w:t>. уровни – М.: Просвещение, 2016</w:t>
      </w:r>
    </w:p>
    <w:p w:rsidR="008B618F" w:rsidRPr="008B618F" w:rsidRDefault="008B618F" w:rsidP="008B618F">
      <w:pPr>
        <w:pStyle w:val="a8"/>
        <w:numPr>
          <w:ilvl w:val="0"/>
          <w:numId w:val="47"/>
        </w:numPr>
        <w:rPr>
          <w:sz w:val="20"/>
          <w:szCs w:val="20"/>
        </w:rPr>
      </w:pPr>
      <w:proofErr w:type="spellStart"/>
      <w:r w:rsidRPr="008B618F">
        <w:rPr>
          <w:sz w:val="20"/>
          <w:szCs w:val="20"/>
        </w:rPr>
        <w:t>Баврин</w:t>
      </w:r>
      <w:proofErr w:type="spellEnd"/>
      <w:r w:rsidRPr="008B618F">
        <w:rPr>
          <w:sz w:val="20"/>
          <w:szCs w:val="20"/>
        </w:rPr>
        <w:t xml:space="preserve"> И.И. Математика. Учебник и практикум для СПО - 2- е изд., пер. и доп. – М.: Юрайт- В, 2016</w:t>
      </w:r>
    </w:p>
    <w:p w:rsidR="008B618F" w:rsidRPr="008B618F" w:rsidRDefault="008B618F" w:rsidP="008B618F">
      <w:pPr>
        <w:pStyle w:val="a8"/>
        <w:numPr>
          <w:ilvl w:val="0"/>
          <w:numId w:val="47"/>
        </w:numPr>
        <w:rPr>
          <w:sz w:val="20"/>
          <w:szCs w:val="20"/>
        </w:rPr>
      </w:pPr>
      <w:r w:rsidRPr="008B618F">
        <w:rPr>
          <w:sz w:val="20"/>
          <w:szCs w:val="20"/>
        </w:rPr>
        <w:t>Алгебра и начала математического анализа. Дидактические материалы к учебнику Ш.А. Алимова. 10 класс – М.: Просвещение, 2016</w:t>
      </w:r>
    </w:p>
    <w:p w:rsidR="008B618F" w:rsidRPr="008B618F" w:rsidRDefault="008B618F" w:rsidP="008B618F">
      <w:pPr>
        <w:pStyle w:val="a8"/>
        <w:numPr>
          <w:ilvl w:val="0"/>
          <w:numId w:val="47"/>
        </w:numPr>
        <w:rPr>
          <w:sz w:val="20"/>
          <w:szCs w:val="20"/>
        </w:rPr>
      </w:pPr>
      <w:r w:rsidRPr="008B618F">
        <w:rPr>
          <w:sz w:val="20"/>
          <w:szCs w:val="20"/>
        </w:rPr>
        <w:t>Евстафьев Л.П. Геометрия. Дидактические материалы. – М.: Просвещение, 2014</w:t>
      </w:r>
    </w:p>
    <w:p w:rsidR="008B618F" w:rsidRPr="008B618F" w:rsidRDefault="008B618F" w:rsidP="008B618F">
      <w:pPr>
        <w:pStyle w:val="a8"/>
        <w:numPr>
          <w:ilvl w:val="0"/>
          <w:numId w:val="47"/>
        </w:numPr>
        <w:rPr>
          <w:sz w:val="20"/>
          <w:szCs w:val="20"/>
        </w:rPr>
      </w:pPr>
      <w:r w:rsidRPr="008B618F">
        <w:rPr>
          <w:sz w:val="20"/>
          <w:szCs w:val="20"/>
        </w:rPr>
        <w:t xml:space="preserve">Богомолов Н.В. Практические занятия по математике /Н.В. Богомолов. – 11-е изд., </w:t>
      </w:r>
      <w:proofErr w:type="spellStart"/>
      <w:r w:rsidRPr="008B618F">
        <w:rPr>
          <w:sz w:val="20"/>
          <w:szCs w:val="20"/>
        </w:rPr>
        <w:t>перераб</w:t>
      </w:r>
      <w:proofErr w:type="spellEnd"/>
      <w:proofErr w:type="gramStart"/>
      <w:r w:rsidRPr="008B618F">
        <w:rPr>
          <w:sz w:val="20"/>
          <w:szCs w:val="20"/>
        </w:rPr>
        <w:t>.</w:t>
      </w:r>
      <w:proofErr w:type="gramEnd"/>
      <w:r w:rsidRPr="008B618F">
        <w:rPr>
          <w:sz w:val="20"/>
          <w:szCs w:val="20"/>
        </w:rPr>
        <w:t xml:space="preserve"> и доп. – М.: Юрайт –В, 2017</w:t>
      </w:r>
    </w:p>
    <w:p w:rsidR="00164755" w:rsidRPr="008B618F" w:rsidRDefault="00377637"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B618F">
        <w:rPr>
          <w:b/>
          <w:bCs/>
          <w:sz w:val="20"/>
          <w:szCs w:val="20"/>
        </w:rPr>
        <w:t>WEB – ресурсы:</w:t>
      </w:r>
    </w:p>
    <w:p w:rsidR="004F1880" w:rsidRPr="00926150" w:rsidRDefault="004F1880" w:rsidP="00926150">
      <w:pPr>
        <w:ind w:hanging="10"/>
        <w:rPr>
          <w:sz w:val="20"/>
          <w:szCs w:val="20"/>
        </w:rPr>
      </w:pPr>
      <w:r w:rsidRPr="00926150">
        <w:rPr>
          <w:sz w:val="20"/>
          <w:szCs w:val="20"/>
        </w:rPr>
        <w:t xml:space="preserve">http://school-collection.edu.ru – Электронный учебник «Математика в школе, XXI век». http://fcior.edu.ru - </w:t>
      </w:r>
      <w:proofErr w:type="gramStart"/>
      <w:r w:rsidRPr="00926150">
        <w:rPr>
          <w:sz w:val="20"/>
          <w:szCs w:val="20"/>
        </w:rPr>
        <w:t>информационные,  тренировочные</w:t>
      </w:r>
      <w:proofErr w:type="gramEnd"/>
      <w:r w:rsidRPr="00926150">
        <w:rPr>
          <w:sz w:val="20"/>
          <w:szCs w:val="20"/>
        </w:rPr>
        <w:t xml:space="preserve"> и контрольные материалы. </w:t>
      </w:r>
    </w:p>
    <w:p w:rsidR="004F1880" w:rsidRPr="00926150" w:rsidRDefault="008B1C8B" w:rsidP="00926150">
      <w:pPr>
        <w:tabs>
          <w:tab w:val="center" w:pos="2425"/>
          <w:tab w:val="center" w:pos="4664"/>
          <w:tab w:val="center" w:pos="5619"/>
          <w:tab w:val="center" w:pos="7100"/>
          <w:tab w:val="right" w:pos="9451"/>
        </w:tabs>
        <w:rPr>
          <w:sz w:val="20"/>
          <w:szCs w:val="20"/>
        </w:rPr>
      </w:pPr>
      <w:hyperlink r:id="rId10">
        <w:r w:rsidR="004F1880" w:rsidRPr="00926150">
          <w:rPr>
            <w:sz w:val="20"/>
            <w:szCs w:val="20"/>
          </w:rPr>
          <w:t>www</w:t>
        </w:r>
      </w:hyperlink>
      <w:hyperlink r:id="rId11">
        <w:r w:rsidR="004F1880" w:rsidRPr="00926150">
          <w:rPr>
            <w:sz w:val="20"/>
            <w:szCs w:val="20"/>
          </w:rPr>
          <w:t>.</w:t>
        </w:r>
      </w:hyperlink>
      <w:hyperlink r:id="rId12">
        <w:r w:rsidR="004F1880" w:rsidRPr="00926150">
          <w:rPr>
            <w:sz w:val="20"/>
            <w:szCs w:val="20"/>
          </w:rPr>
          <w:t>school</w:t>
        </w:r>
      </w:hyperlink>
      <w:hyperlink r:id="rId13">
        <w:r w:rsidR="004F1880" w:rsidRPr="00926150">
          <w:rPr>
            <w:sz w:val="20"/>
            <w:szCs w:val="20"/>
          </w:rPr>
          <w:t>-</w:t>
        </w:r>
      </w:hyperlink>
      <w:hyperlink r:id="rId14">
        <w:r w:rsidR="004F1880" w:rsidRPr="00926150">
          <w:rPr>
            <w:sz w:val="20"/>
            <w:szCs w:val="20"/>
          </w:rPr>
          <w:t>collection</w:t>
        </w:r>
      </w:hyperlink>
      <w:hyperlink r:id="rId15">
        <w:r w:rsidR="004F1880" w:rsidRPr="00926150">
          <w:rPr>
            <w:sz w:val="20"/>
            <w:szCs w:val="20"/>
          </w:rPr>
          <w:t>.</w:t>
        </w:r>
      </w:hyperlink>
      <w:hyperlink r:id="rId16">
        <w:r w:rsidR="004F1880" w:rsidRPr="00926150">
          <w:rPr>
            <w:sz w:val="20"/>
            <w:szCs w:val="20"/>
          </w:rPr>
          <w:t>edu</w:t>
        </w:r>
      </w:hyperlink>
      <w:hyperlink r:id="rId17">
        <w:r w:rsidR="004F1880" w:rsidRPr="00926150">
          <w:rPr>
            <w:sz w:val="20"/>
            <w:szCs w:val="20"/>
          </w:rPr>
          <w:t>.</w:t>
        </w:r>
      </w:hyperlink>
      <w:hyperlink r:id="rId18">
        <w:r w:rsidR="004F1880" w:rsidRPr="00926150">
          <w:rPr>
            <w:sz w:val="20"/>
            <w:szCs w:val="20"/>
          </w:rPr>
          <w:t>ru</w:t>
        </w:r>
      </w:hyperlink>
      <w:hyperlink r:id="rId19">
        <w:r w:rsidR="004F1880" w:rsidRPr="00926150">
          <w:rPr>
            <w:sz w:val="20"/>
            <w:szCs w:val="20"/>
          </w:rPr>
          <w:t xml:space="preserve"> </w:t>
        </w:r>
      </w:hyperlink>
      <w:r w:rsidR="00504DD3" w:rsidRPr="00926150">
        <w:rPr>
          <w:sz w:val="20"/>
          <w:szCs w:val="20"/>
        </w:rPr>
        <w:t xml:space="preserve">– </w:t>
      </w:r>
      <w:r w:rsidR="004F1880" w:rsidRPr="00926150">
        <w:rPr>
          <w:sz w:val="20"/>
          <w:szCs w:val="20"/>
        </w:rPr>
        <w:t xml:space="preserve">Единая </w:t>
      </w:r>
      <w:r w:rsidR="00926150">
        <w:rPr>
          <w:sz w:val="20"/>
          <w:szCs w:val="20"/>
        </w:rPr>
        <w:t xml:space="preserve"> </w:t>
      </w:r>
      <w:r w:rsidR="004F1880" w:rsidRPr="00926150">
        <w:rPr>
          <w:sz w:val="20"/>
          <w:szCs w:val="20"/>
        </w:rPr>
        <w:t xml:space="preserve">коллекции </w:t>
      </w:r>
      <w:r w:rsidR="004F1880" w:rsidRPr="00926150">
        <w:rPr>
          <w:sz w:val="20"/>
          <w:szCs w:val="20"/>
        </w:rPr>
        <w:tab/>
        <w:t xml:space="preserve">Цифровых </w:t>
      </w:r>
      <w:r w:rsidR="00926150">
        <w:rPr>
          <w:sz w:val="20"/>
          <w:szCs w:val="20"/>
        </w:rPr>
        <w:t xml:space="preserve"> </w:t>
      </w:r>
      <w:r w:rsidR="004F1880" w:rsidRPr="00926150">
        <w:rPr>
          <w:sz w:val="20"/>
          <w:szCs w:val="20"/>
        </w:rPr>
        <w:t xml:space="preserve">образовательных ресурсов </w:t>
      </w:r>
    </w:p>
    <w:p w:rsidR="00164755" w:rsidRPr="00926150" w:rsidRDefault="00164755" w:rsidP="00926150">
      <w:pPr>
        <w:rPr>
          <w:sz w:val="20"/>
          <w:szCs w:val="20"/>
        </w:rPr>
      </w:pPr>
    </w:p>
    <w:p w:rsidR="00164755" w:rsidRPr="00926150" w:rsidRDefault="00164755" w:rsidP="00926150">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926150">
        <w:rPr>
          <w:b/>
          <w:caps/>
          <w:sz w:val="20"/>
          <w:szCs w:val="20"/>
        </w:rPr>
        <w:t>4. Контроль и оценка результатов освоения УЧЕБНОЙ Дисциплины</w:t>
      </w:r>
    </w:p>
    <w:p w:rsidR="00164755" w:rsidRPr="00926150" w:rsidRDefault="00164755" w:rsidP="00926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926150">
        <w:rPr>
          <w:b/>
          <w:sz w:val="20"/>
          <w:szCs w:val="20"/>
        </w:rPr>
        <w:t>Контроль</w:t>
      </w:r>
      <w:r w:rsidRPr="00926150">
        <w:rPr>
          <w:sz w:val="20"/>
          <w:szCs w:val="20"/>
        </w:rPr>
        <w:t xml:space="preserve"> </w:t>
      </w:r>
      <w:r w:rsidRPr="00926150">
        <w:rPr>
          <w:b/>
          <w:sz w:val="20"/>
          <w:szCs w:val="20"/>
        </w:rPr>
        <w:t>и оценка</w:t>
      </w:r>
      <w:r w:rsidRPr="00926150">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223"/>
      </w:tblGrid>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164755" w:rsidP="00926150">
            <w:pPr>
              <w:contextualSpacing/>
              <w:rPr>
                <w:b/>
                <w:bCs/>
                <w:sz w:val="20"/>
                <w:szCs w:val="20"/>
              </w:rPr>
            </w:pPr>
            <w:r w:rsidRPr="00926150">
              <w:rPr>
                <w:b/>
                <w:bCs/>
                <w:sz w:val="20"/>
                <w:szCs w:val="20"/>
              </w:rPr>
              <w:t>Результаты обучения</w:t>
            </w:r>
          </w:p>
          <w:p w:rsidR="00164755" w:rsidRPr="00926150" w:rsidRDefault="00164755" w:rsidP="00926150">
            <w:pPr>
              <w:contextualSpacing/>
              <w:rPr>
                <w:b/>
                <w:bCs/>
                <w:sz w:val="20"/>
                <w:szCs w:val="20"/>
              </w:rPr>
            </w:pPr>
            <w:r w:rsidRPr="00926150">
              <w:rPr>
                <w:b/>
                <w:bCs/>
                <w:sz w:val="20"/>
                <w:szCs w:val="20"/>
              </w:rPr>
              <w:t>(освоенные умения, усвоенные знания)</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164755" w:rsidP="00926150">
            <w:pPr>
              <w:contextualSpacing/>
              <w:rPr>
                <w:b/>
                <w:bCs/>
                <w:sz w:val="20"/>
                <w:szCs w:val="20"/>
              </w:rPr>
            </w:pPr>
            <w:r w:rsidRPr="00926150">
              <w:rPr>
                <w:b/>
                <w:sz w:val="20"/>
                <w:szCs w:val="20"/>
              </w:rPr>
              <w:t xml:space="preserve">Формы и методы контроля и оценки результатов обучения </w:t>
            </w:r>
          </w:p>
        </w:tc>
      </w:tr>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377637" w:rsidP="00926150">
            <w:pPr>
              <w:contextualSpacing/>
              <w:rPr>
                <w:b/>
                <w:bCs/>
                <w:sz w:val="20"/>
                <w:szCs w:val="20"/>
              </w:rPr>
            </w:pPr>
            <w:r w:rsidRPr="00926150">
              <w:rPr>
                <w:b/>
                <w:bCs/>
                <w:sz w:val="20"/>
                <w:szCs w:val="20"/>
              </w:rPr>
              <w:t>Личностные результаты</w:t>
            </w:r>
            <w:r w:rsidR="00164755" w:rsidRPr="00926150">
              <w:rPr>
                <w:b/>
                <w:bCs/>
                <w:sz w:val="20"/>
                <w:szCs w:val="20"/>
              </w:rPr>
              <w:t>:</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164755" w:rsidP="00926150">
            <w:pPr>
              <w:contextualSpacing/>
              <w:rPr>
                <w:b/>
                <w:sz w:val="20"/>
                <w:szCs w:val="20"/>
              </w:rPr>
            </w:pPr>
          </w:p>
        </w:tc>
      </w:tr>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060A49" w:rsidP="00926150">
            <w:pPr>
              <w:numPr>
                <w:ilvl w:val="0"/>
                <w:numId w:val="44"/>
              </w:numPr>
              <w:ind w:left="0" w:hanging="124"/>
              <w:contextualSpacing/>
              <w:rPr>
                <w:sz w:val="20"/>
                <w:szCs w:val="20"/>
              </w:rPr>
            </w:pPr>
            <w:r w:rsidRPr="00926150">
              <w:rPr>
                <w:sz w:val="20"/>
                <w:szCs w:val="20"/>
              </w:rPr>
              <w:t xml:space="preserve">сформированность представлений о математике как универсальном языке науки, средстве моделирования явлений и процессов, об идеях и методах математики;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060A49" w:rsidP="00926150">
            <w:pPr>
              <w:contextualSpacing/>
              <w:rPr>
                <w:sz w:val="20"/>
                <w:szCs w:val="20"/>
              </w:rPr>
            </w:pPr>
            <w:r w:rsidRPr="00926150">
              <w:rPr>
                <w:sz w:val="20"/>
                <w:szCs w:val="20"/>
              </w:rPr>
              <w:t>- историческая справка;</w:t>
            </w:r>
          </w:p>
          <w:p w:rsidR="00060A49" w:rsidRPr="00926150" w:rsidRDefault="00060A49" w:rsidP="00926150">
            <w:pPr>
              <w:contextualSpacing/>
              <w:rPr>
                <w:sz w:val="20"/>
                <w:szCs w:val="20"/>
              </w:rPr>
            </w:pPr>
            <w:r w:rsidRPr="00926150">
              <w:rPr>
                <w:sz w:val="20"/>
                <w:szCs w:val="20"/>
              </w:rPr>
              <w:t>- решение прикладных задач</w:t>
            </w:r>
          </w:p>
          <w:p w:rsidR="00060A49" w:rsidRPr="00926150" w:rsidRDefault="00060A49" w:rsidP="00926150">
            <w:pPr>
              <w:contextualSpacing/>
              <w:rPr>
                <w:sz w:val="20"/>
                <w:szCs w:val="20"/>
              </w:rPr>
            </w:pPr>
            <w:r w:rsidRPr="00926150">
              <w:rPr>
                <w:sz w:val="20"/>
                <w:szCs w:val="20"/>
              </w:rPr>
              <w:t>- выполнение практических работ</w:t>
            </w:r>
          </w:p>
          <w:p w:rsidR="00060A49" w:rsidRPr="00926150" w:rsidRDefault="00060A49" w:rsidP="00926150">
            <w:pPr>
              <w:contextualSpacing/>
              <w:rPr>
                <w:sz w:val="20"/>
                <w:szCs w:val="20"/>
              </w:rPr>
            </w:pPr>
            <w:r w:rsidRPr="00926150">
              <w:rPr>
                <w:sz w:val="20"/>
                <w:szCs w:val="20"/>
              </w:rPr>
              <w:t>- самостоятельная работа</w:t>
            </w:r>
          </w:p>
          <w:p w:rsidR="002A4DBB" w:rsidRPr="00926150" w:rsidRDefault="002A4DBB" w:rsidP="00926150">
            <w:pPr>
              <w:contextualSpacing/>
              <w:rPr>
                <w:b/>
                <w:sz w:val="20"/>
                <w:szCs w:val="20"/>
              </w:rPr>
            </w:pPr>
            <w:r w:rsidRPr="00926150">
              <w:rPr>
                <w:sz w:val="20"/>
                <w:szCs w:val="20"/>
              </w:rPr>
              <w:t>-экзамен по окончании дисциплины</w:t>
            </w:r>
          </w:p>
        </w:tc>
      </w:tr>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060A49" w:rsidP="00926150">
            <w:pPr>
              <w:numPr>
                <w:ilvl w:val="0"/>
                <w:numId w:val="44"/>
              </w:numPr>
              <w:ind w:left="0" w:hanging="124"/>
              <w:contextualSpacing/>
              <w:rPr>
                <w:sz w:val="20"/>
                <w:szCs w:val="20"/>
              </w:rPr>
            </w:pPr>
            <w:r w:rsidRPr="00926150">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060A49" w:rsidP="00926150">
            <w:pPr>
              <w:numPr>
                <w:ilvl w:val="0"/>
                <w:numId w:val="2"/>
              </w:numPr>
              <w:ind w:left="0" w:hanging="106"/>
              <w:contextualSpacing/>
              <w:rPr>
                <w:sz w:val="20"/>
                <w:szCs w:val="20"/>
              </w:rPr>
            </w:pPr>
            <w:r w:rsidRPr="00926150">
              <w:rPr>
                <w:sz w:val="20"/>
                <w:szCs w:val="20"/>
              </w:rPr>
              <w:t>защита рефератов;</w:t>
            </w:r>
          </w:p>
          <w:p w:rsidR="00060A49" w:rsidRPr="00926150" w:rsidRDefault="00060A49" w:rsidP="00926150">
            <w:pPr>
              <w:numPr>
                <w:ilvl w:val="0"/>
                <w:numId w:val="2"/>
              </w:numPr>
              <w:ind w:left="0" w:hanging="106"/>
              <w:contextualSpacing/>
              <w:rPr>
                <w:sz w:val="20"/>
                <w:szCs w:val="20"/>
              </w:rPr>
            </w:pPr>
            <w:r w:rsidRPr="00926150">
              <w:rPr>
                <w:sz w:val="20"/>
                <w:szCs w:val="20"/>
              </w:rPr>
              <w:t>презентация «Математика вокруг нас»;</w:t>
            </w:r>
          </w:p>
          <w:p w:rsidR="00060A49" w:rsidRPr="00926150" w:rsidRDefault="002A4DBB" w:rsidP="00926150">
            <w:pPr>
              <w:numPr>
                <w:ilvl w:val="0"/>
                <w:numId w:val="2"/>
              </w:numPr>
              <w:ind w:left="0" w:hanging="106"/>
              <w:contextualSpacing/>
              <w:rPr>
                <w:sz w:val="20"/>
                <w:szCs w:val="20"/>
              </w:rPr>
            </w:pPr>
            <w:r w:rsidRPr="00926150">
              <w:rPr>
                <w:sz w:val="20"/>
                <w:szCs w:val="20"/>
              </w:rPr>
              <w:t>работа в группах</w:t>
            </w:r>
          </w:p>
          <w:p w:rsidR="002A4DBB" w:rsidRPr="00926150" w:rsidRDefault="002A4DBB" w:rsidP="00926150">
            <w:pPr>
              <w:numPr>
                <w:ilvl w:val="0"/>
                <w:numId w:val="2"/>
              </w:numPr>
              <w:tabs>
                <w:tab w:val="num" w:pos="317"/>
              </w:tabs>
              <w:ind w:left="0" w:hanging="106"/>
              <w:contextualSpacing/>
              <w:rPr>
                <w:sz w:val="20"/>
                <w:szCs w:val="20"/>
              </w:rPr>
            </w:pPr>
            <w:r w:rsidRPr="00926150">
              <w:rPr>
                <w:sz w:val="20"/>
                <w:szCs w:val="20"/>
              </w:rPr>
              <w:t>экзамен по окончании дисциплины</w:t>
            </w:r>
          </w:p>
        </w:tc>
      </w:tr>
      <w:tr w:rsidR="00380B92"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926150" w:rsidRDefault="00380B92" w:rsidP="00926150">
            <w:pPr>
              <w:numPr>
                <w:ilvl w:val="0"/>
                <w:numId w:val="44"/>
              </w:numPr>
              <w:ind w:left="0" w:hanging="124"/>
              <w:contextualSpacing/>
              <w:rPr>
                <w:b/>
                <w:bCs/>
                <w:sz w:val="20"/>
                <w:szCs w:val="20"/>
              </w:rPr>
            </w:pPr>
            <w:r w:rsidRPr="00926150">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w:t>
            </w:r>
            <w:r w:rsidRPr="00926150">
              <w:rPr>
                <w:sz w:val="20"/>
                <w:szCs w:val="20"/>
              </w:rPr>
              <w:lastRenderedPageBreak/>
              <w:t xml:space="preserve">профессиональной деятельности, для продолжения образования и самообразования;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contextualSpacing/>
              <w:rPr>
                <w:sz w:val="20"/>
                <w:szCs w:val="20"/>
              </w:rPr>
            </w:pPr>
            <w:r w:rsidRPr="00926150">
              <w:rPr>
                <w:sz w:val="20"/>
                <w:szCs w:val="20"/>
              </w:rPr>
              <w:lastRenderedPageBreak/>
              <w:t>- решение прикладных задач</w:t>
            </w:r>
          </w:p>
          <w:p w:rsidR="00C15351" w:rsidRPr="00926150" w:rsidRDefault="00C15351" w:rsidP="00926150">
            <w:pPr>
              <w:contextualSpacing/>
              <w:rPr>
                <w:sz w:val="20"/>
                <w:szCs w:val="20"/>
              </w:rPr>
            </w:pPr>
            <w:r w:rsidRPr="00926150">
              <w:rPr>
                <w:sz w:val="20"/>
                <w:szCs w:val="20"/>
              </w:rPr>
              <w:t>- выполнение практических работ</w:t>
            </w:r>
          </w:p>
          <w:p w:rsidR="00C15351" w:rsidRPr="00926150" w:rsidRDefault="00C15351" w:rsidP="00926150">
            <w:pPr>
              <w:contextualSpacing/>
              <w:rPr>
                <w:sz w:val="20"/>
                <w:szCs w:val="20"/>
              </w:rPr>
            </w:pPr>
            <w:r w:rsidRPr="00926150">
              <w:rPr>
                <w:sz w:val="20"/>
                <w:szCs w:val="20"/>
              </w:rPr>
              <w:t>- самостоятельная работа</w:t>
            </w:r>
          </w:p>
          <w:p w:rsidR="00C15351" w:rsidRPr="00926150" w:rsidRDefault="00C15351" w:rsidP="00926150">
            <w:pPr>
              <w:contextualSpacing/>
              <w:rPr>
                <w:sz w:val="20"/>
                <w:szCs w:val="20"/>
              </w:rPr>
            </w:pPr>
            <w:r w:rsidRPr="00926150">
              <w:rPr>
                <w:sz w:val="20"/>
                <w:szCs w:val="20"/>
              </w:rPr>
              <w:lastRenderedPageBreak/>
              <w:t>- составление справочного материала</w:t>
            </w:r>
          </w:p>
          <w:p w:rsidR="00380B92" w:rsidRPr="00926150" w:rsidRDefault="00C15351" w:rsidP="00926150">
            <w:pPr>
              <w:contextualSpacing/>
              <w:rPr>
                <w:b/>
                <w:sz w:val="20"/>
                <w:szCs w:val="20"/>
              </w:rPr>
            </w:pPr>
            <w:r w:rsidRPr="00926150">
              <w:rPr>
                <w:sz w:val="20"/>
                <w:szCs w:val="20"/>
              </w:rPr>
              <w:t xml:space="preserve">    -экзамен по окончании дисциплины</w:t>
            </w:r>
          </w:p>
        </w:tc>
      </w:tr>
      <w:tr w:rsidR="00380B92"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926150" w:rsidRDefault="00380B92" w:rsidP="00926150">
            <w:pPr>
              <w:numPr>
                <w:ilvl w:val="0"/>
                <w:numId w:val="44"/>
              </w:numPr>
              <w:ind w:left="0" w:hanging="124"/>
              <w:contextualSpacing/>
              <w:rPr>
                <w:b/>
                <w:bCs/>
                <w:sz w:val="20"/>
                <w:szCs w:val="20"/>
              </w:rPr>
            </w:pPr>
            <w:r w:rsidRPr="00926150">
              <w:rPr>
                <w:sz w:val="20"/>
                <w:szCs w:val="20"/>
              </w:rPr>
              <w:lastRenderedPageBreak/>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contextualSpacing/>
              <w:rPr>
                <w:sz w:val="20"/>
                <w:szCs w:val="20"/>
              </w:rPr>
            </w:pPr>
            <w:r w:rsidRPr="00926150">
              <w:rPr>
                <w:sz w:val="20"/>
                <w:szCs w:val="20"/>
              </w:rPr>
              <w:t>- решение прикладных задач</w:t>
            </w:r>
          </w:p>
          <w:p w:rsidR="00C15351" w:rsidRPr="00926150" w:rsidRDefault="00C15351" w:rsidP="00926150">
            <w:pPr>
              <w:contextualSpacing/>
              <w:rPr>
                <w:sz w:val="20"/>
                <w:szCs w:val="20"/>
              </w:rPr>
            </w:pPr>
            <w:r w:rsidRPr="00926150">
              <w:rPr>
                <w:sz w:val="20"/>
                <w:szCs w:val="20"/>
              </w:rPr>
              <w:t>- выполнение практических работ</w:t>
            </w:r>
          </w:p>
          <w:p w:rsidR="00C15351" w:rsidRPr="00926150" w:rsidRDefault="00C15351" w:rsidP="00926150">
            <w:pPr>
              <w:contextualSpacing/>
              <w:rPr>
                <w:sz w:val="20"/>
                <w:szCs w:val="20"/>
              </w:rPr>
            </w:pPr>
            <w:r w:rsidRPr="00926150">
              <w:rPr>
                <w:sz w:val="20"/>
                <w:szCs w:val="20"/>
              </w:rPr>
              <w:t>- самостоятельная работа</w:t>
            </w:r>
          </w:p>
          <w:p w:rsidR="00C15351" w:rsidRPr="00926150" w:rsidRDefault="00C15351" w:rsidP="00926150">
            <w:pPr>
              <w:contextualSpacing/>
              <w:rPr>
                <w:sz w:val="20"/>
                <w:szCs w:val="20"/>
              </w:rPr>
            </w:pPr>
            <w:r w:rsidRPr="00926150">
              <w:rPr>
                <w:sz w:val="20"/>
                <w:szCs w:val="20"/>
              </w:rPr>
              <w:t>- составление справочного материала</w:t>
            </w:r>
          </w:p>
          <w:p w:rsidR="00380B92" w:rsidRPr="00926150" w:rsidRDefault="00C15351" w:rsidP="00926150">
            <w:pPr>
              <w:contextualSpacing/>
              <w:rPr>
                <w:b/>
                <w:sz w:val="20"/>
                <w:szCs w:val="20"/>
              </w:rPr>
            </w:pPr>
            <w:r w:rsidRPr="00926150">
              <w:rPr>
                <w:sz w:val="20"/>
                <w:szCs w:val="20"/>
              </w:rPr>
              <w:t>-экзамен по окончании дисциплины</w:t>
            </w: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4"/>
              </w:numPr>
              <w:ind w:left="0" w:hanging="124"/>
              <w:contextualSpacing/>
              <w:rPr>
                <w:b/>
                <w:bCs/>
                <w:sz w:val="20"/>
                <w:szCs w:val="20"/>
              </w:rPr>
            </w:pPr>
            <w:r w:rsidRPr="00926150">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223" w:type="dxa"/>
            <w:vMerge w:val="restart"/>
            <w:tcBorders>
              <w:top w:val="single" w:sz="4" w:space="0" w:color="auto"/>
              <w:left w:val="single" w:sz="4" w:space="0" w:color="auto"/>
              <w:right w:val="single" w:sz="4" w:space="0" w:color="auto"/>
            </w:tcBorders>
            <w:shd w:val="clear" w:color="auto" w:fill="auto"/>
          </w:tcPr>
          <w:p w:rsidR="00926150" w:rsidRPr="00926150" w:rsidRDefault="00926150" w:rsidP="00926150">
            <w:pPr>
              <w:contextualSpacing/>
              <w:rPr>
                <w:sz w:val="20"/>
                <w:szCs w:val="20"/>
              </w:rPr>
            </w:pPr>
            <w:r w:rsidRPr="00926150">
              <w:rPr>
                <w:sz w:val="20"/>
                <w:szCs w:val="20"/>
              </w:rPr>
              <w:t>- решение прикладных задач</w:t>
            </w:r>
          </w:p>
          <w:p w:rsidR="00926150" w:rsidRPr="00926150" w:rsidRDefault="00926150" w:rsidP="00926150">
            <w:pPr>
              <w:contextualSpacing/>
              <w:rPr>
                <w:sz w:val="20"/>
                <w:szCs w:val="20"/>
              </w:rPr>
            </w:pPr>
            <w:r w:rsidRPr="00926150">
              <w:rPr>
                <w:sz w:val="20"/>
                <w:szCs w:val="20"/>
              </w:rPr>
              <w:t>- выполнение практических работ</w:t>
            </w:r>
          </w:p>
          <w:p w:rsidR="00926150" w:rsidRPr="00926150" w:rsidRDefault="00926150" w:rsidP="00926150">
            <w:pPr>
              <w:contextualSpacing/>
              <w:rPr>
                <w:sz w:val="20"/>
                <w:szCs w:val="20"/>
              </w:rPr>
            </w:pPr>
            <w:r w:rsidRPr="00926150">
              <w:rPr>
                <w:sz w:val="20"/>
                <w:szCs w:val="20"/>
              </w:rPr>
              <w:t>- самостоятельная работа</w:t>
            </w:r>
          </w:p>
          <w:p w:rsidR="00926150" w:rsidRPr="00926150" w:rsidRDefault="00926150" w:rsidP="00926150">
            <w:pPr>
              <w:contextualSpacing/>
              <w:rPr>
                <w:b/>
                <w:sz w:val="20"/>
                <w:szCs w:val="20"/>
              </w:rPr>
            </w:pPr>
            <w:r w:rsidRPr="00926150">
              <w:rPr>
                <w:sz w:val="20"/>
                <w:szCs w:val="20"/>
              </w:rPr>
              <w:t xml:space="preserve">   -экзамен по окончании дисциплины</w:t>
            </w: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4"/>
              </w:numPr>
              <w:ind w:left="0" w:hanging="124"/>
              <w:contextualSpacing/>
              <w:rPr>
                <w:b/>
                <w:bCs/>
                <w:sz w:val="20"/>
                <w:szCs w:val="20"/>
              </w:rPr>
            </w:pPr>
            <w:r w:rsidRPr="00926150">
              <w:rPr>
                <w:sz w:val="20"/>
                <w:szCs w:val="20"/>
              </w:rPr>
              <w:t xml:space="preserve">готовность и способность к самостоятельной, творческой и ответственной деятельности; </w:t>
            </w:r>
          </w:p>
        </w:tc>
        <w:tc>
          <w:tcPr>
            <w:tcW w:w="4223" w:type="dxa"/>
            <w:vMerge/>
            <w:tcBorders>
              <w:left w:val="single" w:sz="4" w:space="0" w:color="auto"/>
              <w:bottom w:val="single" w:sz="4" w:space="0" w:color="auto"/>
              <w:right w:val="single" w:sz="4" w:space="0" w:color="auto"/>
            </w:tcBorders>
            <w:shd w:val="clear" w:color="auto" w:fill="auto"/>
          </w:tcPr>
          <w:p w:rsidR="00926150" w:rsidRPr="00926150" w:rsidRDefault="00926150" w:rsidP="00926150">
            <w:pPr>
              <w:contextualSpacing/>
              <w:rPr>
                <w:sz w:val="20"/>
                <w:szCs w:val="20"/>
              </w:rPr>
            </w:pPr>
          </w:p>
        </w:tc>
      </w:tr>
      <w:tr w:rsidR="00380B92"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926150" w:rsidRDefault="00380B92" w:rsidP="00926150">
            <w:pPr>
              <w:numPr>
                <w:ilvl w:val="0"/>
                <w:numId w:val="44"/>
              </w:numPr>
              <w:ind w:left="0" w:hanging="124"/>
              <w:contextualSpacing/>
              <w:rPr>
                <w:b/>
                <w:bCs/>
                <w:sz w:val="20"/>
                <w:szCs w:val="20"/>
              </w:rPr>
            </w:pPr>
            <w:r w:rsidRPr="00926150">
              <w:rPr>
                <w:sz w:val="20"/>
                <w:szCs w:val="20"/>
              </w:rPr>
              <w:t>готовность к коллективной работе, сотрудничеству со сверстниками в образовательной, общественно полезной, учебно</w:t>
            </w:r>
            <w:r w:rsidR="00A81F6C" w:rsidRPr="00926150">
              <w:rPr>
                <w:sz w:val="20"/>
                <w:szCs w:val="20"/>
              </w:rPr>
              <w:t>-</w:t>
            </w:r>
            <w:r w:rsidRPr="00926150">
              <w:rPr>
                <w:sz w:val="20"/>
                <w:szCs w:val="20"/>
              </w:rPr>
              <w:t xml:space="preserve">исследовательской, проектной и других видах деятельности;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contextualSpacing/>
              <w:rPr>
                <w:sz w:val="20"/>
                <w:szCs w:val="20"/>
              </w:rPr>
            </w:pPr>
            <w:r w:rsidRPr="00926150">
              <w:rPr>
                <w:sz w:val="20"/>
                <w:szCs w:val="20"/>
              </w:rPr>
              <w:t>- работа в группах</w:t>
            </w:r>
          </w:p>
          <w:p w:rsidR="00C15351" w:rsidRPr="00926150" w:rsidRDefault="00C15351" w:rsidP="00926150">
            <w:pPr>
              <w:contextualSpacing/>
              <w:rPr>
                <w:sz w:val="20"/>
                <w:szCs w:val="20"/>
              </w:rPr>
            </w:pPr>
            <w:r w:rsidRPr="00926150">
              <w:rPr>
                <w:sz w:val="20"/>
                <w:szCs w:val="20"/>
              </w:rPr>
              <w:t>- решение прикладных задач</w:t>
            </w:r>
          </w:p>
          <w:p w:rsidR="00C15351" w:rsidRPr="00926150" w:rsidRDefault="00C15351" w:rsidP="00926150">
            <w:pPr>
              <w:contextualSpacing/>
              <w:rPr>
                <w:sz w:val="20"/>
                <w:szCs w:val="20"/>
              </w:rPr>
            </w:pPr>
            <w:r w:rsidRPr="00926150">
              <w:rPr>
                <w:sz w:val="20"/>
                <w:szCs w:val="20"/>
              </w:rPr>
              <w:t>- выполнение практических работ</w:t>
            </w:r>
          </w:p>
          <w:p w:rsidR="00C15351" w:rsidRPr="00926150" w:rsidRDefault="00C15351" w:rsidP="00926150">
            <w:pPr>
              <w:contextualSpacing/>
              <w:rPr>
                <w:sz w:val="20"/>
                <w:szCs w:val="20"/>
              </w:rPr>
            </w:pPr>
            <w:r w:rsidRPr="00926150">
              <w:rPr>
                <w:sz w:val="20"/>
                <w:szCs w:val="20"/>
              </w:rPr>
              <w:t>- самостоятельная работа</w:t>
            </w:r>
          </w:p>
          <w:p w:rsidR="00380B92" w:rsidRPr="00926150" w:rsidRDefault="00C15351" w:rsidP="00926150">
            <w:pPr>
              <w:contextualSpacing/>
              <w:rPr>
                <w:b/>
                <w:sz w:val="20"/>
                <w:szCs w:val="20"/>
              </w:rPr>
            </w:pPr>
            <w:r w:rsidRPr="00926150">
              <w:rPr>
                <w:sz w:val="20"/>
                <w:szCs w:val="20"/>
              </w:rPr>
              <w:t>-  экзамен по окончании дисциплины</w:t>
            </w:r>
          </w:p>
        </w:tc>
      </w:tr>
      <w:tr w:rsidR="00380B92"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926150" w:rsidRDefault="00380B92" w:rsidP="00926150">
            <w:pPr>
              <w:numPr>
                <w:ilvl w:val="0"/>
                <w:numId w:val="44"/>
              </w:numPr>
              <w:ind w:left="0" w:hanging="124"/>
              <w:contextualSpacing/>
              <w:rPr>
                <w:b/>
                <w:bCs/>
                <w:sz w:val="20"/>
                <w:szCs w:val="20"/>
              </w:rPr>
            </w:pPr>
            <w:r w:rsidRPr="00926150">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contextualSpacing/>
              <w:rPr>
                <w:sz w:val="20"/>
                <w:szCs w:val="20"/>
              </w:rPr>
            </w:pPr>
            <w:r w:rsidRPr="00926150">
              <w:rPr>
                <w:sz w:val="20"/>
                <w:szCs w:val="20"/>
              </w:rPr>
              <w:t>- выполнение практических работ</w:t>
            </w:r>
          </w:p>
          <w:p w:rsidR="00C15351" w:rsidRPr="00926150" w:rsidRDefault="00C15351" w:rsidP="00926150">
            <w:pPr>
              <w:contextualSpacing/>
              <w:rPr>
                <w:sz w:val="20"/>
                <w:szCs w:val="20"/>
              </w:rPr>
            </w:pPr>
            <w:r w:rsidRPr="00926150">
              <w:rPr>
                <w:sz w:val="20"/>
                <w:szCs w:val="20"/>
              </w:rPr>
              <w:t>- самостоятельная работа</w:t>
            </w:r>
          </w:p>
          <w:p w:rsidR="00380B92" w:rsidRPr="00926150" w:rsidRDefault="00C15351" w:rsidP="00926150">
            <w:pPr>
              <w:contextualSpacing/>
              <w:rPr>
                <w:b/>
                <w:sz w:val="20"/>
                <w:szCs w:val="20"/>
              </w:rPr>
            </w:pPr>
            <w:r w:rsidRPr="00926150">
              <w:rPr>
                <w:sz w:val="20"/>
                <w:szCs w:val="20"/>
              </w:rPr>
              <w:t xml:space="preserve">  -  экзамен по окончании дисциплины</w:t>
            </w:r>
          </w:p>
        </w:tc>
      </w:tr>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377637" w:rsidP="00926150">
            <w:pPr>
              <w:tabs>
                <w:tab w:val="left" w:pos="266"/>
              </w:tabs>
              <w:contextualSpacing/>
              <w:rPr>
                <w:b/>
                <w:sz w:val="20"/>
                <w:szCs w:val="20"/>
              </w:rPr>
            </w:pPr>
            <w:r w:rsidRPr="00926150">
              <w:rPr>
                <w:b/>
                <w:bCs/>
                <w:sz w:val="20"/>
                <w:szCs w:val="20"/>
              </w:rPr>
              <w:t>Метапредметные результаты:</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164755" w:rsidP="00926150">
            <w:pPr>
              <w:contextualSpacing/>
              <w:rPr>
                <w:b/>
                <w:sz w:val="20"/>
                <w:szCs w:val="20"/>
              </w:rPr>
            </w:pPr>
          </w:p>
        </w:tc>
      </w:tr>
      <w:tr w:rsidR="00164755"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2A4DBB" w:rsidRPr="00926150" w:rsidRDefault="002A4DBB" w:rsidP="00926150">
            <w:pPr>
              <w:numPr>
                <w:ilvl w:val="0"/>
                <w:numId w:val="45"/>
              </w:numPr>
              <w:ind w:left="0" w:firstLine="0"/>
              <w:contextualSpacing/>
              <w:rPr>
                <w:sz w:val="20"/>
                <w:szCs w:val="20"/>
              </w:rPr>
            </w:pPr>
            <w:r w:rsidRPr="00926150">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926150" w:rsidRDefault="00164755" w:rsidP="00926150">
            <w:pPr>
              <w:contextualSpacing/>
              <w:rPr>
                <w:bCs/>
                <w:i/>
                <w:sz w:val="20"/>
                <w:szCs w:val="20"/>
              </w:rPr>
            </w:pP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164755" w:rsidRPr="00926150" w:rsidRDefault="00EB2CB0" w:rsidP="008229D8">
            <w:pPr>
              <w:numPr>
                <w:ilvl w:val="0"/>
                <w:numId w:val="2"/>
              </w:numPr>
              <w:tabs>
                <w:tab w:val="left" w:pos="214"/>
              </w:tabs>
              <w:ind w:left="0" w:firstLine="0"/>
              <w:contextualSpacing/>
              <w:rPr>
                <w:sz w:val="20"/>
                <w:szCs w:val="20"/>
              </w:rPr>
            </w:pPr>
            <w:r w:rsidRPr="00926150">
              <w:rPr>
                <w:sz w:val="20"/>
                <w:szCs w:val="20"/>
              </w:rPr>
              <w:t>математический диктант</w:t>
            </w:r>
          </w:p>
          <w:p w:rsidR="00164755" w:rsidRPr="00926150" w:rsidRDefault="00164755" w:rsidP="008229D8">
            <w:pPr>
              <w:numPr>
                <w:ilvl w:val="0"/>
                <w:numId w:val="2"/>
              </w:numPr>
              <w:tabs>
                <w:tab w:val="left" w:pos="214"/>
              </w:tabs>
              <w:ind w:left="0" w:firstLine="0"/>
              <w:contextualSpacing/>
              <w:rPr>
                <w:sz w:val="20"/>
                <w:szCs w:val="20"/>
              </w:rPr>
            </w:pPr>
            <w:r w:rsidRPr="00926150">
              <w:rPr>
                <w:sz w:val="20"/>
                <w:szCs w:val="20"/>
              </w:rPr>
              <w:t>наблюдение за выполнением практических работ</w:t>
            </w:r>
          </w:p>
          <w:p w:rsidR="006B0436" w:rsidRPr="00926150" w:rsidRDefault="006B0436" w:rsidP="008229D8">
            <w:pPr>
              <w:tabs>
                <w:tab w:val="left" w:pos="214"/>
              </w:tabs>
              <w:contextualSpacing/>
              <w:rPr>
                <w:sz w:val="20"/>
                <w:szCs w:val="20"/>
              </w:rPr>
            </w:pPr>
            <w:r w:rsidRPr="00926150">
              <w:rPr>
                <w:sz w:val="20"/>
                <w:szCs w:val="20"/>
              </w:rPr>
              <w:t>- решение прикладных задач</w:t>
            </w:r>
          </w:p>
          <w:p w:rsidR="006B0436" w:rsidRPr="00926150" w:rsidRDefault="006B0436" w:rsidP="008229D8">
            <w:pPr>
              <w:tabs>
                <w:tab w:val="left" w:pos="214"/>
              </w:tabs>
              <w:contextualSpacing/>
              <w:rPr>
                <w:sz w:val="20"/>
                <w:szCs w:val="20"/>
              </w:rPr>
            </w:pPr>
            <w:r w:rsidRPr="00926150">
              <w:rPr>
                <w:sz w:val="20"/>
                <w:szCs w:val="20"/>
              </w:rPr>
              <w:t>- выполнение практических работ</w:t>
            </w:r>
          </w:p>
          <w:p w:rsidR="006B0436" w:rsidRPr="00926150" w:rsidRDefault="006B0436" w:rsidP="008229D8">
            <w:pPr>
              <w:tabs>
                <w:tab w:val="left" w:pos="214"/>
              </w:tabs>
              <w:contextualSpacing/>
              <w:rPr>
                <w:sz w:val="20"/>
                <w:szCs w:val="20"/>
              </w:rPr>
            </w:pPr>
            <w:r w:rsidRPr="00926150">
              <w:rPr>
                <w:sz w:val="20"/>
                <w:szCs w:val="20"/>
              </w:rPr>
              <w:t>- самостоятельная работа</w:t>
            </w:r>
          </w:p>
          <w:p w:rsidR="006B0436" w:rsidRPr="00926150" w:rsidRDefault="006B0436" w:rsidP="008229D8">
            <w:pPr>
              <w:tabs>
                <w:tab w:val="left" w:pos="214"/>
              </w:tabs>
              <w:contextualSpacing/>
              <w:rPr>
                <w:sz w:val="20"/>
                <w:szCs w:val="20"/>
              </w:rPr>
            </w:pPr>
            <w:r w:rsidRPr="00926150">
              <w:rPr>
                <w:sz w:val="20"/>
                <w:szCs w:val="20"/>
              </w:rPr>
              <w:t>- составление справочного материала</w:t>
            </w:r>
          </w:p>
          <w:p w:rsidR="00EB2CB0" w:rsidRPr="00926150" w:rsidRDefault="00EB2CB0" w:rsidP="008229D8">
            <w:pPr>
              <w:numPr>
                <w:ilvl w:val="0"/>
                <w:numId w:val="2"/>
              </w:numPr>
              <w:tabs>
                <w:tab w:val="left" w:pos="214"/>
              </w:tabs>
              <w:ind w:left="0" w:firstLine="0"/>
              <w:contextualSpacing/>
              <w:rPr>
                <w:sz w:val="20"/>
                <w:szCs w:val="20"/>
              </w:rPr>
            </w:pPr>
            <w:r w:rsidRPr="00926150">
              <w:rPr>
                <w:sz w:val="20"/>
                <w:szCs w:val="20"/>
              </w:rPr>
              <w:t>поиск информации в интернете</w:t>
            </w:r>
          </w:p>
          <w:p w:rsidR="00EB2CB0" w:rsidRPr="00926150" w:rsidRDefault="00EB2CB0" w:rsidP="008229D8">
            <w:pPr>
              <w:numPr>
                <w:ilvl w:val="0"/>
                <w:numId w:val="2"/>
              </w:numPr>
              <w:tabs>
                <w:tab w:val="left" w:pos="214"/>
              </w:tabs>
              <w:ind w:left="0" w:firstLine="0"/>
              <w:contextualSpacing/>
              <w:rPr>
                <w:sz w:val="20"/>
                <w:szCs w:val="20"/>
              </w:rPr>
            </w:pPr>
            <w:r w:rsidRPr="00926150">
              <w:rPr>
                <w:sz w:val="20"/>
                <w:szCs w:val="20"/>
              </w:rPr>
              <w:t>исследовательская деятельность</w:t>
            </w:r>
          </w:p>
          <w:p w:rsidR="00377637" w:rsidRPr="00926150" w:rsidRDefault="00060A49" w:rsidP="008229D8">
            <w:pPr>
              <w:numPr>
                <w:ilvl w:val="0"/>
                <w:numId w:val="2"/>
              </w:numPr>
              <w:tabs>
                <w:tab w:val="left" w:pos="214"/>
              </w:tabs>
              <w:ind w:left="0" w:firstLine="0"/>
              <w:contextualSpacing/>
              <w:rPr>
                <w:bCs/>
                <w:i/>
                <w:sz w:val="20"/>
                <w:szCs w:val="20"/>
              </w:rPr>
            </w:pPr>
            <w:r w:rsidRPr="00926150">
              <w:rPr>
                <w:sz w:val="20"/>
                <w:szCs w:val="20"/>
              </w:rPr>
              <w:t>экзамен</w:t>
            </w:r>
            <w:r w:rsidR="00164755" w:rsidRPr="00926150">
              <w:rPr>
                <w:sz w:val="20"/>
                <w:szCs w:val="20"/>
              </w:rPr>
              <w:t xml:space="preserve"> по окончании дисциплины</w:t>
            </w:r>
          </w:p>
        </w:tc>
      </w:tr>
      <w:tr w:rsidR="00C15351"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numPr>
                <w:ilvl w:val="0"/>
                <w:numId w:val="45"/>
              </w:numPr>
              <w:ind w:left="0" w:firstLine="0"/>
              <w:contextualSpacing/>
              <w:rPr>
                <w:sz w:val="20"/>
                <w:szCs w:val="20"/>
              </w:rPr>
            </w:pPr>
            <w:r w:rsidRPr="00926150">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2"/>
              </w:numPr>
              <w:ind w:left="0"/>
              <w:contextualSpacing/>
              <w:rPr>
                <w:sz w:val="20"/>
                <w:szCs w:val="20"/>
              </w:rPr>
            </w:pPr>
            <w:r w:rsidRPr="00926150">
              <w:rPr>
                <w:sz w:val="20"/>
                <w:szCs w:val="20"/>
              </w:rPr>
              <w:t>работа в группах</w:t>
            </w:r>
          </w:p>
          <w:p w:rsidR="00C15351" w:rsidRPr="00926150" w:rsidRDefault="00CC2D7C" w:rsidP="00926150">
            <w:pPr>
              <w:numPr>
                <w:ilvl w:val="0"/>
                <w:numId w:val="2"/>
              </w:numPr>
              <w:ind w:left="0"/>
              <w:contextualSpacing/>
              <w:rPr>
                <w:sz w:val="20"/>
                <w:szCs w:val="20"/>
              </w:rPr>
            </w:pPr>
            <w:r w:rsidRPr="00926150">
              <w:rPr>
                <w:sz w:val="20"/>
                <w:szCs w:val="20"/>
              </w:rPr>
              <w:t>экзамен по окончании дисциплины</w:t>
            </w:r>
          </w:p>
        </w:tc>
      </w:tr>
      <w:tr w:rsidR="00C15351"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numPr>
                <w:ilvl w:val="0"/>
                <w:numId w:val="45"/>
              </w:numPr>
              <w:ind w:left="0" w:firstLine="0"/>
              <w:contextualSpacing/>
              <w:rPr>
                <w:sz w:val="20"/>
                <w:szCs w:val="20"/>
              </w:rPr>
            </w:pPr>
            <w:r w:rsidRPr="00926150">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15351" w:rsidRPr="00926150" w:rsidRDefault="00CC2D7C" w:rsidP="00926150">
            <w:pPr>
              <w:contextualSpacing/>
              <w:rPr>
                <w:sz w:val="20"/>
                <w:szCs w:val="20"/>
              </w:rPr>
            </w:pPr>
            <w:r w:rsidRPr="00926150">
              <w:rPr>
                <w:sz w:val="20"/>
                <w:szCs w:val="20"/>
              </w:rPr>
              <w:t xml:space="preserve">   - экзамен по окончании дисциплины</w:t>
            </w:r>
          </w:p>
        </w:tc>
      </w:tr>
      <w:tr w:rsidR="00C15351"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numPr>
                <w:ilvl w:val="0"/>
                <w:numId w:val="45"/>
              </w:numPr>
              <w:ind w:left="0" w:firstLine="0"/>
              <w:contextualSpacing/>
              <w:rPr>
                <w:sz w:val="20"/>
                <w:szCs w:val="20"/>
              </w:rPr>
            </w:pPr>
            <w:r w:rsidRPr="00926150">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15351" w:rsidRPr="00926150" w:rsidRDefault="00CC2D7C" w:rsidP="00926150">
            <w:pPr>
              <w:contextualSpacing/>
              <w:rPr>
                <w:sz w:val="20"/>
                <w:szCs w:val="20"/>
              </w:rPr>
            </w:pPr>
            <w:r w:rsidRPr="00926150">
              <w:rPr>
                <w:sz w:val="20"/>
                <w:szCs w:val="20"/>
              </w:rPr>
              <w:t xml:space="preserve">   - экзамен по окончании дисциплины</w:t>
            </w:r>
          </w:p>
        </w:tc>
      </w:tr>
      <w:tr w:rsidR="00C15351"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926150" w:rsidRDefault="00C15351" w:rsidP="00926150">
            <w:pPr>
              <w:numPr>
                <w:ilvl w:val="0"/>
                <w:numId w:val="45"/>
              </w:numPr>
              <w:ind w:left="0" w:firstLine="0"/>
              <w:contextualSpacing/>
              <w:rPr>
                <w:sz w:val="20"/>
                <w:szCs w:val="20"/>
              </w:rPr>
            </w:pPr>
            <w:r w:rsidRPr="00926150">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15351" w:rsidRPr="00926150" w:rsidRDefault="00CC2D7C" w:rsidP="00926150">
            <w:pPr>
              <w:contextualSpacing/>
              <w:rPr>
                <w:sz w:val="20"/>
                <w:szCs w:val="20"/>
              </w:rPr>
            </w:pPr>
            <w:r w:rsidRPr="00926150">
              <w:rPr>
                <w:sz w:val="20"/>
                <w:szCs w:val="20"/>
              </w:rPr>
              <w:t>- экзамен по окончании дисциплины</w:t>
            </w: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5"/>
              </w:numPr>
              <w:ind w:left="0" w:firstLine="0"/>
              <w:contextualSpacing/>
              <w:rPr>
                <w:b/>
                <w:bCs/>
                <w:sz w:val="20"/>
                <w:szCs w:val="20"/>
              </w:rPr>
            </w:pPr>
            <w:r w:rsidRPr="00926150">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223" w:type="dxa"/>
            <w:vMerge w:val="restart"/>
            <w:tcBorders>
              <w:top w:val="single" w:sz="4" w:space="0" w:color="auto"/>
              <w:left w:val="single" w:sz="4" w:space="0" w:color="auto"/>
              <w:right w:val="single" w:sz="4" w:space="0" w:color="auto"/>
            </w:tcBorders>
            <w:shd w:val="clear" w:color="auto" w:fill="auto"/>
          </w:tcPr>
          <w:p w:rsidR="00926150" w:rsidRPr="00926150" w:rsidRDefault="00926150" w:rsidP="00926150">
            <w:pPr>
              <w:contextualSpacing/>
              <w:rPr>
                <w:sz w:val="20"/>
                <w:szCs w:val="20"/>
              </w:rPr>
            </w:pPr>
            <w:r w:rsidRPr="00926150">
              <w:rPr>
                <w:sz w:val="20"/>
                <w:szCs w:val="20"/>
              </w:rPr>
              <w:t>- выполнение практических работ</w:t>
            </w:r>
          </w:p>
          <w:p w:rsidR="00926150" w:rsidRPr="00926150" w:rsidRDefault="00926150" w:rsidP="00926150">
            <w:pPr>
              <w:contextualSpacing/>
              <w:rPr>
                <w:sz w:val="20"/>
                <w:szCs w:val="20"/>
              </w:rPr>
            </w:pPr>
            <w:r w:rsidRPr="00926150">
              <w:rPr>
                <w:sz w:val="20"/>
                <w:szCs w:val="20"/>
              </w:rPr>
              <w:t>- самостоятельная работа</w:t>
            </w:r>
          </w:p>
          <w:p w:rsidR="00926150" w:rsidRPr="00926150" w:rsidRDefault="00926150" w:rsidP="00926150">
            <w:pPr>
              <w:contextualSpacing/>
              <w:rPr>
                <w:sz w:val="20"/>
                <w:szCs w:val="20"/>
              </w:rPr>
            </w:pPr>
            <w:r w:rsidRPr="00926150">
              <w:rPr>
                <w:sz w:val="20"/>
                <w:szCs w:val="20"/>
              </w:rPr>
              <w:t>- экзамен по окончании дисциплины</w:t>
            </w:r>
          </w:p>
          <w:p w:rsidR="00926150" w:rsidRPr="00926150" w:rsidRDefault="00926150" w:rsidP="00926150">
            <w:pPr>
              <w:contextualSpacing/>
              <w:rPr>
                <w:sz w:val="20"/>
                <w:szCs w:val="20"/>
              </w:rPr>
            </w:pP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5"/>
              </w:numPr>
              <w:ind w:left="0" w:firstLine="0"/>
              <w:contextualSpacing/>
              <w:rPr>
                <w:b/>
                <w:bCs/>
                <w:sz w:val="20"/>
                <w:szCs w:val="20"/>
              </w:rPr>
            </w:pPr>
            <w:r w:rsidRPr="00926150">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223" w:type="dxa"/>
            <w:vMerge/>
            <w:tcBorders>
              <w:left w:val="single" w:sz="4" w:space="0" w:color="auto"/>
              <w:bottom w:val="single" w:sz="4" w:space="0" w:color="auto"/>
              <w:right w:val="single" w:sz="4" w:space="0" w:color="auto"/>
            </w:tcBorders>
            <w:shd w:val="clear" w:color="auto" w:fill="auto"/>
          </w:tcPr>
          <w:p w:rsidR="00926150" w:rsidRPr="00926150" w:rsidRDefault="00926150" w:rsidP="00926150">
            <w:pPr>
              <w:contextualSpacing/>
              <w:rPr>
                <w:sz w:val="20"/>
                <w:szCs w:val="20"/>
              </w:rPr>
            </w:pP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45"/>
              </w:numPr>
              <w:tabs>
                <w:tab w:val="left" w:pos="266"/>
              </w:tabs>
              <w:ind w:left="0" w:firstLine="0"/>
              <w:contextualSpacing/>
              <w:rPr>
                <w:b/>
                <w:bCs/>
                <w:sz w:val="20"/>
                <w:szCs w:val="20"/>
              </w:rPr>
            </w:pPr>
            <w:r w:rsidRPr="00926150">
              <w:rPr>
                <w:sz w:val="20"/>
                <w:szCs w:val="20"/>
              </w:rPr>
              <w:t>представлений; способность воспринимать красоту и гармонию мира;</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исследовательская деятельность;</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tabs>
                <w:tab w:val="left" w:pos="266"/>
              </w:tabs>
              <w:contextualSpacing/>
              <w:rPr>
                <w:b/>
                <w:sz w:val="20"/>
                <w:szCs w:val="20"/>
              </w:rPr>
            </w:pPr>
            <w:r w:rsidRPr="00926150">
              <w:rPr>
                <w:b/>
                <w:bCs/>
                <w:sz w:val="20"/>
                <w:szCs w:val="20"/>
              </w:rPr>
              <w:t>Предметные результаты:</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b/>
                <w:sz w:val="20"/>
                <w:szCs w:val="20"/>
              </w:rPr>
            </w:pP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 xml:space="preserve">сформированность представлений о математике как части мировой культуры и о месте математики в </w:t>
            </w:r>
            <w:r w:rsidRPr="00926150">
              <w:rPr>
                <w:sz w:val="20"/>
                <w:szCs w:val="20"/>
              </w:rPr>
              <w:lastRenderedPageBreak/>
              <w:t>современной цивилизации, о способах описания на математическом языке явлений реального мира;</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lastRenderedPageBreak/>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lastRenderedPageBreak/>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lastRenderedPageBreak/>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tabs>
                <w:tab w:val="left" w:pos="266"/>
              </w:tabs>
              <w:contextualSpacing/>
              <w:rPr>
                <w:b/>
                <w:bCs/>
                <w:sz w:val="20"/>
                <w:szCs w:val="20"/>
              </w:rPr>
            </w:pPr>
            <w:r w:rsidRPr="00926150">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сформированность представлений об основных понятиях, идеях и методах математического анализа;</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-математический диктант</w:t>
            </w:r>
          </w:p>
          <w:p w:rsidR="00CC2D7C" w:rsidRPr="00926150" w:rsidRDefault="00CC2D7C" w:rsidP="00926150">
            <w:pPr>
              <w:contextualSpacing/>
              <w:rPr>
                <w:sz w:val="20"/>
                <w:szCs w:val="20"/>
              </w:rPr>
            </w:pPr>
            <w:r w:rsidRPr="00926150">
              <w:rPr>
                <w:sz w:val="20"/>
                <w:szCs w:val="20"/>
              </w:rPr>
              <w:t>-тестовые задания</w:t>
            </w:r>
          </w:p>
          <w:p w:rsidR="00CC2D7C" w:rsidRPr="00926150" w:rsidRDefault="00CC2D7C" w:rsidP="00926150">
            <w:pPr>
              <w:contextualSpacing/>
              <w:rPr>
                <w:sz w:val="20"/>
                <w:szCs w:val="20"/>
              </w:rPr>
            </w:pPr>
            <w:r w:rsidRPr="00926150">
              <w:rPr>
                <w:sz w:val="20"/>
                <w:szCs w:val="20"/>
              </w:rPr>
              <w:t>- решение прикладных задач</w:t>
            </w:r>
          </w:p>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b/>
                <w:sz w:val="20"/>
                <w:szCs w:val="20"/>
              </w:rPr>
            </w:pPr>
            <w:r w:rsidRPr="00926150">
              <w:rPr>
                <w:sz w:val="20"/>
                <w:szCs w:val="20"/>
              </w:rPr>
              <w:t xml:space="preserve">      -экзамен по окончании дисциплины</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38"/>
              </w:numPr>
              <w:ind w:left="0" w:hanging="48"/>
              <w:contextualSpacing/>
              <w:rPr>
                <w:b/>
                <w:bCs/>
                <w:sz w:val="20"/>
                <w:szCs w:val="20"/>
              </w:rPr>
            </w:pPr>
            <w:r w:rsidRPr="00926150">
              <w:rPr>
                <w:sz w:val="20"/>
                <w:szCs w:val="20"/>
              </w:rPr>
              <w:t>владение навыками использования готовых компьютерных программ при решении задач.</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b/>
                <w:sz w:val="20"/>
                <w:szCs w:val="20"/>
              </w:rPr>
            </w:pPr>
            <w:r w:rsidRPr="00926150">
              <w:rPr>
                <w:sz w:val="20"/>
                <w:szCs w:val="20"/>
              </w:rPr>
              <w:t>- тестовые задания</w:t>
            </w: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numPr>
                <w:ilvl w:val="0"/>
                <w:numId w:val="40"/>
              </w:numPr>
              <w:ind w:left="0" w:hanging="48"/>
              <w:contextualSpacing/>
              <w:rPr>
                <w:sz w:val="20"/>
                <w:szCs w:val="20"/>
              </w:rPr>
            </w:pPr>
            <w:r w:rsidRPr="00926150">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-экзамен по окончании дисциплины</w:t>
            </w: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0"/>
              </w:numPr>
              <w:ind w:left="0" w:hanging="48"/>
              <w:contextualSpacing/>
              <w:rPr>
                <w:sz w:val="20"/>
                <w:szCs w:val="20"/>
              </w:rPr>
            </w:pPr>
            <w:r w:rsidRPr="00926150">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223" w:type="dxa"/>
            <w:vMerge w:val="restart"/>
            <w:tcBorders>
              <w:top w:val="single" w:sz="4" w:space="0" w:color="auto"/>
              <w:left w:val="single" w:sz="4" w:space="0" w:color="auto"/>
              <w:right w:val="single" w:sz="4" w:space="0" w:color="auto"/>
            </w:tcBorders>
            <w:shd w:val="clear" w:color="auto" w:fill="auto"/>
          </w:tcPr>
          <w:p w:rsidR="00926150" w:rsidRPr="00926150" w:rsidRDefault="00926150" w:rsidP="00926150">
            <w:pPr>
              <w:contextualSpacing/>
              <w:rPr>
                <w:sz w:val="20"/>
                <w:szCs w:val="20"/>
              </w:rPr>
            </w:pPr>
            <w:r w:rsidRPr="00926150">
              <w:rPr>
                <w:sz w:val="20"/>
                <w:szCs w:val="20"/>
              </w:rPr>
              <w:t>- математический диктант</w:t>
            </w:r>
          </w:p>
          <w:p w:rsidR="00926150" w:rsidRPr="00926150" w:rsidRDefault="00926150" w:rsidP="00926150">
            <w:pPr>
              <w:contextualSpacing/>
              <w:rPr>
                <w:sz w:val="20"/>
                <w:szCs w:val="20"/>
              </w:rPr>
            </w:pPr>
            <w:r w:rsidRPr="00926150">
              <w:rPr>
                <w:sz w:val="20"/>
                <w:szCs w:val="20"/>
              </w:rPr>
              <w:t>-тестовые задания</w:t>
            </w:r>
          </w:p>
          <w:p w:rsidR="00926150" w:rsidRPr="00926150" w:rsidRDefault="00926150" w:rsidP="00926150">
            <w:pPr>
              <w:contextualSpacing/>
              <w:rPr>
                <w:sz w:val="20"/>
                <w:szCs w:val="20"/>
              </w:rPr>
            </w:pPr>
            <w:r w:rsidRPr="00926150">
              <w:rPr>
                <w:sz w:val="20"/>
                <w:szCs w:val="20"/>
              </w:rPr>
              <w:t>- решение прикладных задач</w:t>
            </w:r>
          </w:p>
          <w:p w:rsidR="00926150" w:rsidRPr="00926150" w:rsidRDefault="00926150" w:rsidP="00926150">
            <w:pPr>
              <w:contextualSpacing/>
              <w:rPr>
                <w:sz w:val="20"/>
                <w:szCs w:val="20"/>
              </w:rPr>
            </w:pPr>
            <w:r w:rsidRPr="00926150">
              <w:rPr>
                <w:sz w:val="20"/>
                <w:szCs w:val="20"/>
              </w:rPr>
              <w:t>- выполнение практических работ</w:t>
            </w:r>
          </w:p>
          <w:p w:rsidR="00926150" w:rsidRPr="00926150" w:rsidRDefault="00926150" w:rsidP="00926150">
            <w:pPr>
              <w:contextualSpacing/>
              <w:rPr>
                <w:sz w:val="20"/>
                <w:szCs w:val="20"/>
              </w:rPr>
            </w:pPr>
            <w:r w:rsidRPr="00926150">
              <w:rPr>
                <w:sz w:val="20"/>
                <w:szCs w:val="20"/>
              </w:rPr>
              <w:t>- самостоятельная работа</w:t>
            </w:r>
          </w:p>
          <w:p w:rsidR="00926150" w:rsidRPr="00926150" w:rsidRDefault="00926150" w:rsidP="00926150">
            <w:pPr>
              <w:contextualSpacing/>
              <w:rPr>
                <w:b/>
                <w:sz w:val="20"/>
                <w:szCs w:val="20"/>
              </w:rPr>
            </w:pPr>
            <w:r w:rsidRPr="00926150">
              <w:rPr>
                <w:sz w:val="20"/>
                <w:szCs w:val="20"/>
              </w:rPr>
              <w:t xml:space="preserve">     -экзамен по окончании дисциплины</w:t>
            </w: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0"/>
              </w:numPr>
              <w:ind w:left="0" w:hanging="48"/>
              <w:contextualSpacing/>
              <w:rPr>
                <w:sz w:val="20"/>
                <w:szCs w:val="20"/>
              </w:rPr>
            </w:pPr>
            <w:r w:rsidRPr="00926150">
              <w:rPr>
                <w:sz w:val="20"/>
                <w:szCs w:val="20"/>
              </w:rPr>
              <w:t>сформированность умений моделировать реальные ситуации, исследовать построенные модели, интерпретировать полученный результат;</w:t>
            </w:r>
          </w:p>
        </w:tc>
        <w:tc>
          <w:tcPr>
            <w:tcW w:w="4223" w:type="dxa"/>
            <w:vMerge/>
            <w:tcBorders>
              <w:left w:val="single" w:sz="4" w:space="0" w:color="auto"/>
              <w:right w:val="single" w:sz="4" w:space="0" w:color="auto"/>
            </w:tcBorders>
            <w:shd w:val="clear" w:color="auto" w:fill="auto"/>
          </w:tcPr>
          <w:p w:rsidR="00926150" w:rsidRPr="00926150" w:rsidRDefault="00926150" w:rsidP="00926150">
            <w:pPr>
              <w:contextualSpacing/>
              <w:rPr>
                <w:b/>
                <w:sz w:val="20"/>
                <w:szCs w:val="20"/>
              </w:rPr>
            </w:pPr>
          </w:p>
        </w:tc>
      </w:tr>
      <w:tr w:rsidR="00926150"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926150" w:rsidRPr="00926150" w:rsidRDefault="00926150" w:rsidP="00926150">
            <w:pPr>
              <w:numPr>
                <w:ilvl w:val="0"/>
                <w:numId w:val="40"/>
              </w:numPr>
              <w:ind w:left="0" w:hanging="48"/>
              <w:contextualSpacing/>
              <w:rPr>
                <w:sz w:val="20"/>
                <w:szCs w:val="20"/>
              </w:rPr>
            </w:pPr>
            <w:r w:rsidRPr="00926150">
              <w:rPr>
                <w:sz w:val="20"/>
                <w:szCs w:val="20"/>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223" w:type="dxa"/>
            <w:vMerge/>
            <w:tcBorders>
              <w:left w:val="single" w:sz="4" w:space="0" w:color="auto"/>
              <w:bottom w:val="single" w:sz="4" w:space="0" w:color="auto"/>
              <w:right w:val="single" w:sz="4" w:space="0" w:color="auto"/>
            </w:tcBorders>
            <w:shd w:val="clear" w:color="auto" w:fill="auto"/>
          </w:tcPr>
          <w:p w:rsidR="00926150" w:rsidRPr="00926150" w:rsidRDefault="00926150" w:rsidP="00926150">
            <w:pPr>
              <w:contextualSpacing/>
              <w:rPr>
                <w:b/>
                <w:sz w:val="20"/>
                <w:szCs w:val="20"/>
              </w:rPr>
            </w:pPr>
          </w:p>
        </w:tc>
      </w:tr>
      <w:tr w:rsidR="00CC2D7C" w:rsidRPr="00926150" w:rsidTr="00926150">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pStyle w:val="a8"/>
              <w:numPr>
                <w:ilvl w:val="0"/>
                <w:numId w:val="40"/>
              </w:numPr>
              <w:ind w:left="0"/>
              <w:rPr>
                <w:sz w:val="20"/>
                <w:szCs w:val="20"/>
              </w:rPr>
            </w:pPr>
            <w:r w:rsidRPr="00926150">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CC2D7C" w:rsidRPr="00926150" w:rsidRDefault="00CC2D7C" w:rsidP="00926150">
            <w:pPr>
              <w:contextualSpacing/>
              <w:rPr>
                <w:sz w:val="20"/>
                <w:szCs w:val="20"/>
              </w:rPr>
            </w:pPr>
            <w:r w:rsidRPr="00926150">
              <w:rPr>
                <w:sz w:val="20"/>
                <w:szCs w:val="20"/>
              </w:rPr>
              <w:t>-математический диктант</w:t>
            </w:r>
          </w:p>
          <w:p w:rsidR="00CC2D7C" w:rsidRPr="00926150" w:rsidRDefault="00CC2D7C" w:rsidP="00926150">
            <w:pPr>
              <w:contextualSpacing/>
              <w:rPr>
                <w:sz w:val="20"/>
                <w:szCs w:val="20"/>
              </w:rPr>
            </w:pPr>
            <w:r w:rsidRPr="00926150">
              <w:rPr>
                <w:sz w:val="20"/>
                <w:szCs w:val="20"/>
              </w:rPr>
              <w:t>-тестовые задания</w:t>
            </w:r>
          </w:p>
          <w:p w:rsidR="00CC2D7C" w:rsidRPr="00926150" w:rsidRDefault="00CC2D7C" w:rsidP="00926150">
            <w:pPr>
              <w:contextualSpacing/>
              <w:rPr>
                <w:sz w:val="20"/>
                <w:szCs w:val="20"/>
              </w:rPr>
            </w:pPr>
            <w:r w:rsidRPr="00926150">
              <w:rPr>
                <w:sz w:val="20"/>
                <w:szCs w:val="20"/>
              </w:rPr>
              <w:t>- решение прикладных задач</w:t>
            </w:r>
          </w:p>
          <w:p w:rsidR="00CC2D7C" w:rsidRPr="00926150" w:rsidRDefault="00CC2D7C" w:rsidP="00926150">
            <w:pPr>
              <w:contextualSpacing/>
              <w:rPr>
                <w:sz w:val="20"/>
                <w:szCs w:val="20"/>
              </w:rPr>
            </w:pPr>
            <w:r w:rsidRPr="00926150">
              <w:rPr>
                <w:sz w:val="20"/>
                <w:szCs w:val="20"/>
              </w:rPr>
              <w:t>- выполнение практических работ</w:t>
            </w:r>
          </w:p>
          <w:p w:rsidR="00CC2D7C" w:rsidRPr="00926150" w:rsidRDefault="00CC2D7C" w:rsidP="00926150">
            <w:pPr>
              <w:contextualSpacing/>
              <w:rPr>
                <w:sz w:val="20"/>
                <w:szCs w:val="20"/>
              </w:rPr>
            </w:pPr>
            <w:r w:rsidRPr="00926150">
              <w:rPr>
                <w:sz w:val="20"/>
                <w:szCs w:val="20"/>
              </w:rPr>
              <w:t>- самостоятельная работа</w:t>
            </w:r>
          </w:p>
          <w:p w:rsidR="00CC2D7C" w:rsidRPr="00926150" w:rsidRDefault="00CC2D7C" w:rsidP="00926150">
            <w:pPr>
              <w:contextualSpacing/>
              <w:rPr>
                <w:sz w:val="20"/>
                <w:szCs w:val="20"/>
              </w:rPr>
            </w:pPr>
            <w:r w:rsidRPr="00926150">
              <w:rPr>
                <w:sz w:val="20"/>
                <w:szCs w:val="20"/>
              </w:rPr>
              <w:t>- составление справочного материала</w:t>
            </w:r>
          </w:p>
          <w:p w:rsidR="00CC2D7C" w:rsidRPr="00926150" w:rsidRDefault="00CC2D7C" w:rsidP="00926150">
            <w:pPr>
              <w:contextualSpacing/>
              <w:rPr>
                <w:sz w:val="20"/>
                <w:szCs w:val="20"/>
              </w:rPr>
            </w:pPr>
            <w:r w:rsidRPr="00926150">
              <w:rPr>
                <w:sz w:val="20"/>
                <w:szCs w:val="20"/>
              </w:rPr>
              <w:t>-экзамен по окончании дисциплины</w:t>
            </w:r>
          </w:p>
          <w:p w:rsidR="00CC2D7C" w:rsidRPr="00926150" w:rsidRDefault="00CC2D7C" w:rsidP="00926150">
            <w:pPr>
              <w:contextualSpacing/>
              <w:rPr>
                <w:sz w:val="20"/>
                <w:szCs w:val="20"/>
              </w:rPr>
            </w:pPr>
            <w:r w:rsidRPr="00926150">
              <w:rPr>
                <w:sz w:val="20"/>
                <w:szCs w:val="20"/>
              </w:rPr>
              <w:t>-поиск информации в интернете</w:t>
            </w:r>
          </w:p>
          <w:p w:rsidR="00CC2D7C" w:rsidRPr="00926150" w:rsidRDefault="00CC2D7C" w:rsidP="00926150">
            <w:pPr>
              <w:contextualSpacing/>
              <w:rPr>
                <w:sz w:val="20"/>
                <w:szCs w:val="20"/>
              </w:rPr>
            </w:pPr>
            <w:r w:rsidRPr="00926150">
              <w:rPr>
                <w:sz w:val="20"/>
                <w:szCs w:val="20"/>
              </w:rPr>
              <w:t>-исследовательская деятельность</w:t>
            </w:r>
          </w:p>
          <w:p w:rsidR="00CC2D7C" w:rsidRPr="00926150" w:rsidRDefault="00CC2D7C" w:rsidP="00926150">
            <w:pPr>
              <w:contextualSpacing/>
              <w:rPr>
                <w:sz w:val="20"/>
                <w:szCs w:val="20"/>
              </w:rPr>
            </w:pPr>
            <w:r w:rsidRPr="00926150">
              <w:rPr>
                <w:sz w:val="20"/>
                <w:szCs w:val="20"/>
              </w:rPr>
              <w:t>-написание рефератов</w:t>
            </w:r>
          </w:p>
          <w:p w:rsidR="00CC2D7C" w:rsidRPr="00926150" w:rsidRDefault="00CC2D7C" w:rsidP="00926150">
            <w:pPr>
              <w:contextualSpacing/>
              <w:rPr>
                <w:sz w:val="20"/>
                <w:szCs w:val="20"/>
              </w:rPr>
            </w:pPr>
            <w:r w:rsidRPr="00926150">
              <w:rPr>
                <w:sz w:val="20"/>
                <w:szCs w:val="20"/>
              </w:rPr>
              <w:t>-экзамен по окончании дисциплины</w:t>
            </w:r>
          </w:p>
        </w:tc>
      </w:tr>
    </w:tbl>
    <w:p w:rsidR="00164755" w:rsidRDefault="00164755" w:rsidP="00926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164755" w:rsidSect="00926150">
      <w:pgSz w:w="11906" w:h="16838"/>
      <w:pgMar w:top="851" w:right="851" w:bottom="794" w:left="1701"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C8B" w:rsidRDefault="008B1C8B">
      <w:r>
        <w:separator/>
      </w:r>
    </w:p>
  </w:endnote>
  <w:endnote w:type="continuationSeparator" w:id="0">
    <w:p w:rsidR="008B1C8B" w:rsidRDefault="008B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150" w:rsidRDefault="00926150"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26150" w:rsidRDefault="00926150" w:rsidP="001F6F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157013"/>
      <w:docPartObj>
        <w:docPartGallery w:val="Page Numbers (Bottom of Page)"/>
        <w:docPartUnique/>
      </w:docPartObj>
    </w:sdtPr>
    <w:sdtEndPr>
      <w:rPr>
        <w:sz w:val="20"/>
        <w:szCs w:val="20"/>
      </w:rPr>
    </w:sdtEndPr>
    <w:sdtContent>
      <w:p w:rsidR="00926150" w:rsidRPr="00926150" w:rsidRDefault="00926150">
        <w:pPr>
          <w:pStyle w:val="a5"/>
          <w:jc w:val="right"/>
          <w:rPr>
            <w:sz w:val="20"/>
            <w:szCs w:val="20"/>
          </w:rPr>
        </w:pPr>
        <w:r w:rsidRPr="00926150">
          <w:rPr>
            <w:sz w:val="20"/>
            <w:szCs w:val="20"/>
          </w:rPr>
          <w:fldChar w:fldCharType="begin"/>
        </w:r>
        <w:r w:rsidRPr="00926150">
          <w:rPr>
            <w:sz w:val="20"/>
            <w:szCs w:val="20"/>
          </w:rPr>
          <w:instrText>PAGE   \* MERGEFORMAT</w:instrText>
        </w:r>
        <w:r w:rsidRPr="00926150">
          <w:rPr>
            <w:sz w:val="20"/>
            <w:szCs w:val="20"/>
          </w:rPr>
          <w:fldChar w:fldCharType="separate"/>
        </w:r>
        <w:r w:rsidR="008229D8">
          <w:rPr>
            <w:noProof/>
            <w:sz w:val="20"/>
            <w:szCs w:val="20"/>
          </w:rPr>
          <w:t>21</w:t>
        </w:r>
        <w:r w:rsidRPr="00926150">
          <w:rPr>
            <w:noProof/>
            <w:sz w:val="20"/>
            <w:szCs w:val="20"/>
          </w:rPr>
          <w:fldChar w:fldCharType="end"/>
        </w:r>
      </w:p>
    </w:sdtContent>
  </w:sdt>
  <w:p w:rsidR="00926150" w:rsidRDefault="00926150" w:rsidP="001F6F0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C8B" w:rsidRDefault="008B1C8B">
      <w:r>
        <w:separator/>
      </w:r>
    </w:p>
  </w:footnote>
  <w:footnote w:type="continuationSeparator" w:id="0">
    <w:p w:rsidR="008B1C8B" w:rsidRDefault="008B1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5E4883"/>
    <w:multiLevelType w:val="hybridMultilevel"/>
    <w:tmpl w:val="CB4810D2"/>
    <w:lvl w:ilvl="0" w:tplc="A4909708">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7F714C8"/>
    <w:multiLevelType w:val="hybridMultilevel"/>
    <w:tmpl w:val="07C46F02"/>
    <w:lvl w:ilvl="0" w:tplc="2368B7E0">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96D1577"/>
    <w:multiLevelType w:val="hybridMultilevel"/>
    <w:tmpl w:val="62F26E82"/>
    <w:lvl w:ilvl="0" w:tplc="0E8EC0B6">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CA52BBA"/>
    <w:multiLevelType w:val="hybridMultilevel"/>
    <w:tmpl w:val="6AD6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F4F4C51"/>
    <w:multiLevelType w:val="hybridMultilevel"/>
    <w:tmpl w:val="98A0DF04"/>
    <w:lvl w:ilvl="0" w:tplc="2794D714">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1507E53"/>
    <w:multiLevelType w:val="hybridMultilevel"/>
    <w:tmpl w:val="27C0783E"/>
    <w:lvl w:ilvl="0" w:tplc="4B288B2C">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862A2E"/>
    <w:multiLevelType w:val="hybridMultilevel"/>
    <w:tmpl w:val="298EA87E"/>
    <w:lvl w:ilvl="0" w:tplc="64F0B462">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6A76418"/>
    <w:multiLevelType w:val="hybridMultilevel"/>
    <w:tmpl w:val="2AEE4278"/>
    <w:lvl w:ilvl="0" w:tplc="790C504A">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6"/>
  </w:num>
  <w:num w:numId="3">
    <w:abstractNumId w:val="14"/>
  </w:num>
  <w:num w:numId="4">
    <w:abstractNumId w:val="6"/>
  </w:num>
  <w:num w:numId="5">
    <w:abstractNumId w:val="27"/>
  </w:num>
  <w:num w:numId="6">
    <w:abstractNumId w:val="40"/>
  </w:num>
  <w:num w:numId="7">
    <w:abstractNumId w:val="17"/>
  </w:num>
  <w:num w:numId="8">
    <w:abstractNumId w:val="15"/>
  </w:num>
  <w:num w:numId="9">
    <w:abstractNumId w:val="13"/>
  </w:num>
  <w:num w:numId="10">
    <w:abstractNumId w:val="45"/>
  </w:num>
  <w:num w:numId="11">
    <w:abstractNumId w:val="25"/>
  </w:num>
  <w:num w:numId="12">
    <w:abstractNumId w:val="24"/>
  </w:num>
  <w:num w:numId="13">
    <w:abstractNumId w:val="39"/>
  </w:num>
  <w:num w:numId="14">
    <w:abstractNumId w:val="31"/>
  </w:num>
  <w:num w:numId="15">
    <w:abstractNumId w:val="30"/>
  </w:num>
  <w:num w:numId="16">
    <w:abstractNumId w:val="12"/>
  </w:num>
  <w:num w:numId="17">
    <w:abstractNumId w:val="0"/>
  </w:num>
  <w:num w:numId="18">
    <w:abstractNumId w:val="22"/>
  </w:num>
  <w:num w:numId="19">
    <w:abstractNumId w:val="3"/>
  </w:num>
  <w:num w:numId="20">
    <w:abstractNumId w:val="16"/>
  </w:num>
  <w:num w:numId="21">
    <w:abstractNumId w:val="41"/>
  </w:num>
  <w:num w:numId="22">
    <w:abstractNumId w:val="42"/>
  </w:num>
  <w:num w:numId="23">
    <w:abstractNumId w:val="1"/>
  </w:num>
  <w:num w:numId="24">
    <w:abstractNumId w:val="43"/>
  </w:num>
  <w:num w:numId="25">
    <w:abstractNumId w:val="29"/>
  </w:num>
  <w:num w:numId="26">
    <w:abstractNumId w:val="20"/>
  </w:num>
  <w:num w:numId="27">
    <w:abstractNumId w:val="8"/>
  </w:num>
  <w:num w:numId="28">
    <w:abstractNumId w:val="33"/>
  </w:num>
  <w:num w:numId="29">
    <w:abstractNumId w:val="44"/>
  </w:num>
  <w:num w:numId="30">
    <w:abstractNumId w:val="2"/>
  </w:num>
  <w:num w:numId="31">
    <w:abstractNumId w:val="38"/>
  </w:num>
  <w:num w:numId="32">
    <w:abstractNumId w:val="26"/>
  </w:num>
  <w:num w:numId="33">
    <w:abstractNumId w:val="32"/>
  </w:num>
  <w:num w:numId="34">
    <w:abstractNumId w:val="46"/>
  </w:num>
  <w:num w:numId="35">
    <w:abstractNumId w:val="11"/>
  </w:num>
  <w:num w:numId="36">
    <w:abstractNumId w:val="28"/>
  </w:num>
  <w:num w:numId="37">
    <w:abstractNumId w:val="7"/>
  </w:num>
  <w:num w:numId="38">
    <w:abstractNumId w:val="10"/>
  </w:num>
  <w:num w:numId="39">
    <w:abstractNumId w:val="37"/>
  </w:num>
  <w:num w:numId="40">
    <w:abstractNumId w:val="19"/>
  </w:num>
  <w:num w:numId="41">
    <w:abstractNumId w:val="9"/>
  </w:num>
  <w:num w:numId="42">
    <w:abstractNumId w:val="18"/>
  </w:num>
  <w:num w:numId="43">
    <w:abstractNumId w:val="4"/>
  </w:num>
  <w:num w:numId="44">
    <w:abstractNumId w:val="21"/>
  </w:num>
  <w:num w:numId="45">
    <w:abstractNumId w:val="34"/>
  </w:num>
  <w:num w:numId="46">
    <w:abstractNumId w:val="35"/>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4755"/>
    <w:rsid w:val="00025F22"/>
    <w:rsid w:val="000277C3"/>
    <w:rsid w:val="00032C7E"/>
    <w:rsid w:val="00060A49"/>
    <w:rsid w:val="00067B94"/>
    <w:rsid w:val="00073A41"/>
    <w:rsid w:val="0007630E"/>
    <w:rsid w:val="000815A6"/>
    <w:rsid w:val="0008687B"/>
    <w:rsid w:val="00096132"/>
    <w:rsid w:val="00096CF7"/>
    <w:rsid w:val="000B54C1"/>
    <w:rsid w:val="000F37B2"/>
    <w:rsid w:val="00104817"/>
    <w:rsid w:val="00111081"/>
    <w:rsid w:val="00120A23"/>
    <w:rsid w:val="00124F8F"/>
    <w:rsid w:val="001276D9"/>
    <w:rsid w:val="001500F7"/>
    <w:rsid w:val="00164755"/>
    <w:rsid w:val="001648BB"/>
    <w:rsid w:val="00177192"/>
    <w:rsid w:val="00185E28"/>
    <w:rsid w:val="001915C0"/>
    <w:rsid w:val="001B4BFF"/>
    <w:rsid w:val="001D547A"/>
    <w:rsid w:val="001E2390"/>
    <w:rsid w:val="001E39F3"/>
    <w:rsid w:val="001E6E52"/>
    <w:rsid w:val="001F6F00"/>
    <w:rsid w:val="00205696"/>
    <w:rsid w:val="00223EC7"/>
    <w:rsid w:val="00224108"/>
    <w:rsid w:val="0023046A"/>
    <w:rsid w:val="002373BF"/>
    <w:rsid w:val="0024448D"/>
    <w:rsid w:val="00252847"/>
    <w:rsid w:val="00262280"/>
    <w:rsid w:val="002706D0"/>
    <w:rsid w:val="00275877"/>
    <w:rsid w:val="00275B71"/>
    <w:rsid w:val="002934E6"/>
    <w:rsid w:val="002A4DBB"/>
    <w:rsid w:val="002D5A84"/>
    <w:rsid w:val="002F506A"/>
    <w:rsid w:val="00325AC2"/>
    <w:rsid w:val="003315D7"/>
    <w:rsid w:val="00356823"/>
    <w:rsid w:val="00371261"/>
    <w:rsid w:val="00377637"/>
    <w:rsid w:val="0038028A"/>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71CBE"/>
    <w:rsid w:val="0057330C"/>
    <w:rsid w:val="00573FCE"/>
    <w:rsid w:val="00584EC6"/>
    <w:rsid w:val="00591C30"/>
    <w:rsid w:val="0059698E"/>
    <w:rsid w:val="005C44B0"/>
    <w:rsid w:val="005C5116"/>
    <w:rsid w:val="005E7887"/>
    <w:rsid w:val="005F120A"/>
    <w:rsid w:val="00600F46"/>
    <w:rsid w:val="0064422D"/>
    <w:rsid w:val="0064486C"/>
    <w:rsid w:val="0065526F"/>
    <w:rsid w:val="00692AA3"/>
    <w:rsid w:val="006A082B"/>
    <w:rsid w:val="006A39D5"/>
    <w:rsid w:val="006B0140"/>
    <w:rsid w:val="006B0436"/>
    <w:rsid w:val="006D0C27"/>
    <w:rsid w:val="006D5A7A"/>
    <w:rsid w:val="006E33A2"/>
    <w:rsid w:val="006E5690"/>
    <w:rsid w:val="006E71B1"/>
    <w:rsid w:val="00747051"/>
    <w:rsid w:val="00753276"/>
    <w:rsid w:val="00782C29"/>
    <w:rsid w:val="00793CD0"/>
    <w:rsid w:val="0079529A"/>
    <w:rsid w:val="00795E18"/>
    <w:rsid w:val="007B51A7"/>
    <w:rsid w:val="007E68F6"/>
    <w:rsid w:val="0080049F"/>
    <w:rsid w:val="00804CD8"/>
    <w:rsid w:val="008136F1"/>
    <w:rsid w:val="008229D8"/>
    <w:rsid w:val="00823B40"/>
    <w:rsid w:val="00835374"/>
    <w:rsid w:val="00865E21"/>
    <w:rsid w:val="00874B21"/>
    <w:rsid w:val="00887F3E"/>
    <w:rsid w:val="0089366A"/>
    <w:rsid w:val="008A3156"/>
    <w:rsid w:val="008B1C8B"/>
    <w:rsid w:val="008B618F"/>
    <w:rsid w:val="008C17D6"/>
    <w:rsid w:val="008C26B6"/>
    <w:rsid w:val="008D33AE"/>
    <w:rsid w:val="008D4CF4"/>
    <w:rsid w:val="00906BAF"/>
    <w:rsid w:val="00926127"/>
    <w:rsid w:val="00926150"/>
    <w:rsid w:val="0093443D"/>
    <w:rsid w:val="00951AB2"/>
    <w:rsid w:val="009907B7"/>
    <w:rsid w:val="00994A23"/>
    <w:rsid w:val="009C36C7"/>
    <w:rsid w:val="009C56FB"/>
    <w:rsid w:val="009D08A8"/>
    <w:rsid w:val="009D6FEE"/>
    <w:rsid w:val="00A141DC"/>
    <w:rsid w:val="00A25207"/>
    <w:rsid w:val="00A81693"/>
    <w:rsid w:val="00A81F6C"/>
    <w:rsid w:val="00A83004"/>
    <w:rsid w:val="00A937DD"/>
    <w:rsid w:val="00AA3B58"/>
    <w:rsid w:val="00AA7821"/>
    <w:rsid w:val="00AA7A13"/>
    <w:rsid w:val="00AB29D0"/>
    <w:rsid w:val="00AD6F45"/>
    <w:rsid w:val="00AE7A68"/>
    <w:rsid w:val="00B143D6"/>
    <w:rsid w:val="00B20EE4"/>
    <w:rsid w:val="00B231A2"/>
    <w:rsid w:val="00B40324"/>
    <w:rsid w:val="00B476DA"/>
    <w:rsid w:val="00B66371"/>
    <w:rsid w:val="00B667BF"/>
    <w:rsid w:val="00B67DB8"/>
    <w:rsid w:val="00B80B10"/>
    <w:rsid w:val="00BD07E2"/>
    <w:rsid w:val="00BF5E7B"/>
    <w:rsid w:val="00C05402"/>
    <w:rsid w:val="00C05AD0"/>
    <w:rsid w:val="00C10F61"/>
    <w:rsid w:val="00C15351"/>
    <w:rsid w:val="00C31C63"/>
    <w:rsid w:val="00C44BF6"/>
    <w:rsid w:val="00C56394"/>
    <w:rsid w:val="00C56A0F"/>
    <w:rsid w:val="00C97A86"/>
    <w:rsid w:val="00CA018E"/>
    <w:rsid w:val="00CC2D7C"/>
    <w:rsid w:val="00CC2E35"/>
    <w:rsid w:val="00CF32DF"/>
    <w:rsid w:val="00D04D14"/>
    <w:rsid w:val="00D13538"/>
    <w:rsid w:val="00D42722"/>
    <w:rsid w:val="00D567BC"/>
    <w:rsid w:val="00D70D12"/>
    <w:rsid w:val="00DA1C03"/>
    <w:rsid w:val="00DA6E17"/>
    <w:rsid w:val="00DC30EF"/>
    <w:rsid w:val="00DD7F6E"/>
    <w:rsid w:val="00DE2C41"/>
    <w:rsid w:val="00DF5B82"/>
    <w:rsid w:val="00E04A13"/>
    <w:rsid w:val="00E1065E"/>
    <w:rsid w:val="00E236F1"/>
    <w:rsid w:val="00E42CE7"/>
    <w:rsid w:val="00E44A77"/>
    <w:rsid w:val="00E64743"/>
    <w:rsid w:val="00EA0C15"/>
    <w:rsid w:val="00EA2C60"/>
    <w:rsid w:val="00EB2CB0"/>
    <w:rsid w:val="00EB3075"/>
    <w:rsid w:val="00EE72FB"/>
    <w:rsid w:val="00F10936"/>
    <w:rsid w:val="00F11580"/>
    <w:rsid w:val="00F4558A"/>
    <w:rsid w:val="00F521B0"/>
    <w:rsid w:val="00F52EEC"/>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A0914"/>
  <w15:docId w15:val="{5B22C9B2-610E-4737-84F2-CE04FF009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school-collection.edu.ru/" TargetMode="External"/><Relationship Id="rId10" Type="http://schemas.openxmlformats.org/officeDocument/2006/relationships/hyperlink" Target="http://www.school-collection.edu.ru/" TargetMode="External"/><Relationship Id="rId19"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D964-FECC-4BBF-865C-7ACE9D01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21</Pages>
  <Words>8655</Words>
  <Characters>49334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никонова кристина</cp:lastModifiedBy>
  <cp:revision>46</cp:revision>
  <cp:lastPrinted>2016-09-17T13:12:00Z</cp:lastPrinted>
  <dcterms:created xsi:type="dcterms:W3CDTF">2015-06-09T14:43:00Z</dcterms:created>
  <dcterms:modified xsi:type="dcterms:W3CDTF">2018-09-20T12:39:00Z</dcterms:modified>
</cp:coreProperties>
</file>